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022"/>
        <w:tblOverlap w:val="never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5"/>
        <w:gridCol w:w="5297"/>
      </w:tblGrid>
      <w:tr w:rsidR="00686B46" w:rsidTr="00C802B6">
        <w:trPr>
          <w:cantSplit/>
          <w:trHeight w:hRule="exact" w:val="340"/>
        </w:trPr>
        <w:tc>
          <w:tcPr>
            <w:tcW w:w="5294" w:type="dxa"/>
            <w:vMerge w:val="restart"/>
            <w:shd w:val="clear" w:color="auto" w:fill="auto"/>
          </w:tcPr>
          <w:p w:rsidR="00686B46" w:rsidRDefault="00686B46" w:rsidP="00C802B6">
            <w:pPr>
              <w:spacing w:before="60"/>
            </w:pPr>
            <w:r w:rsidRPr="001C64F0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  <w:r w:rsidRPr="001C64F0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1C64F0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1C64F0">
              <w:rPr>
                <w:rFonts w:ascii="Arial" w:hAnsi="Arial" w:cs="Arial"/>
                <w:i/>
                <w:sz w:val="18"/>
                <w:szCs w:val="20"/>
              </w:rPr>
            </w:r>
            <w:r w:rsidRPr="001C64F0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1014E1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1014E1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1014E1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1014E1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1014E1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1C64F0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5295" w:type="dxa"/>
            <w:shd w:val="clear" w:color="auto" w:fill="auto"/>
            <w:vAlign w:val="center"/>
          </w:tcPr>
          <w:p w:rsidR="00686B46" w:rsidRPr="001C64F0" w:rsidRDefault="00686B46" w:rsidP="00A35B23">
            <w:pPr>
              <w:rPr>
                <w:rFonts w:ascii="Arial" w:hAnsi="Arial" w:cs="Arial"/>
                <w:sz w:val="20"/>
                <w:szCs w:val="20"/>
              </w:rPr>
            </w:pPr>
            <w:r w:rsidRPr="001C64F0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  <w:r w:rsidR="00EB2379" w:rsidRPr="001C64F0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27"/>
            <w:r w:rsidR="00EB2379" w:rsidRPr="001C64F0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EB2379" w:rsidRPr="001C64F0">
              <w:rPr>
                <w:rFonts w:ascii="Arial" w:hAnsi="Arial" w:cs="Arial"/>
                <w:i/>
                <w:sz w:val="18"/>
                <w:szCs w:val="20"/>
              </w:rPr>
            </w:r>
            <w:r w:rsidR="00EB2379" w:rsidRPr="001C64F0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A35B2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35B2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35B2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35B2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35B23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B2379" w:rsidRPr="001C64F0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1"/>
          </w:p>
        </w:tc>
      </w:tr>
      <w:tr w:rsidR="00686B46" w:rsidTr="00C802B6">
        <w:trPr>
          <w:cantSplit/>
          <w:trHeight w:hRule="exact" w:val="340"/>
        </w:trPr>
        <w:tc>
          <w:tcPr>
            <w:tcW w:w="5294" w:type="dxa"/>
            <w:vMerge/>
            <w:tcBorders>
              <w:bottom w:val="nil"/>
            </w:tcBorders>
            <w:shd w:val="clear" w:color="auto" w:fill="auto"/>
          </w:tcPr>
          <w:p w:rsidR="00686B46" w:rsidRDefault="00686B46" w:rsidP="00C802B6"/>
        </w:tc>
        <w:tc>
          <w:tcPr>
            <w:tcW w:w="5295" w:type="dxa"/>
            <w:tcBorders>
              <w:bottom w:val="nil"/>
            </w:tcBorders>
            <w:shd w:val="clear" w:color="auto" w:fill="auto"/>
            <w:vAlign w:val="center"/>
          </w:tcPr>
          <w:p w:rsidR="00686B46" w:rsidRPr="001C64F0" w:rsidRDefault="00686B46" w:rsidP="00C802B6">
            <w:pPr>
              <w:rPr>
                <w:rFonts w:ascii="Arial" w:hAnsi="Arial" w:cs="Arial"/>
                <w:sz w:val="20"/>
                <w:szCs w:val="20"/>
              </w:rPr>
            </w:pPr>
            <w:r w:rsidRPr="001C64F0">
              <w:rPr>
                <w:rFonts w:ascii="Arial" w:hAnsi="Arial" w:cs="Arial"/>
                <w:sz w:val="20"/>
                <w:szCs w:val="20"/>
              </w:rPr>
              <w:t xml:space="preserve">Ansprechpartner/in: 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28"/>
            <w:r w:rsidR="00DA0517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2"/>
          </w:p>
        </w:tc>
      </w:tr>
      <w:tr w:rsidR="00686B46" w:rsidTr="00C802B6">
        <w:trPr>
          <w:cantSplit/>
          <w:trHeight w:hRule="exact" w:val="340"/>
        </w:trPr>
        <w:tc>
          <w:tcPr>
            <w:tcW w:w="5294" w:type="dxa"/>
            <w:vMerge w:val="restart"/>
            <w:tcBorders>
              <w:top w:val="nil"/>
            </w:tcBorders>
            <w:shd w:val="clear" w:color="auto" w:fill="auto"/>
          </w:tcPr>
          <w:p w:rsidR="00686B46" w:rsidRPr="001C64F0" w:rsidRDefault="00686B46" w:rsidP="00C802B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C64F0">
              <w:rPr>
                <w:rFonts w:ascii="Arial" w:hAnsi="Arial" w:cs="Arial"/>
                <w:sz w:val="20"/>
                <w:szCs w:val="20"/>
              </w:rPr>
              <w:t xml:space="preserve">Beschäftigungsstelle: </w:t>
            </w:r>
            <w:r w:rsidRPr="001C64F0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1C64F0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1C64F0">
              <w:rPr>
                <w:rFonts w:ascii="Arial" w:hAnsi="Arial" w:cs="Arial"/>
                <w:i/>
                <w:sz w:val="18"/>
                <w:szCs w:val="20"/>
              </w:rPr>
            </w:r>
            <w:r w:rsidRPr="001C64F0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1C64F0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52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6B46" w:rsidRPr="001C64F0" w:rsidRDefault="00686B46" w:rsidP="00C802B6">
            <w:pPr>
              <w:rPr>
                <w:rFonts w:ascii="Arial" w:hAnsi="Arial" w:cs="Arial"/>
                <w:sz w:val="20"/>
                <w:szCs w:val="20"/>
              </w:rPr>
            </w:pPr>
            <w:r w:rsidRPr="001C64F0">
              <w:rPr>
                <w:rFonts w:ascii="Arial" w:hAnsi="Arial" w:cs="Arial"/>
                <w:sz w:val="20"/>
                <w:szCs w:val="20"/>
              </w:rPr>
              <w:t xml:space="preserve">Telefonnummer: </w:t>
            </w:r>
            <w:r w:rsidR="0001464F" w:rsidRPr="001C64F0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29"/>
            <w:r w:rsidR="0001464F" w:rsidRPr="001C64F0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01464F" w:rsidRPr="001C64F0">
              <w:rPr>
                <w:rFonts w:ascii="Arial" w:hAnsi="Arial" w:cs="Arial"/>
                <w:i/>
                <w:sz w:val="18"/>
                <w:szCs w:val="20"/>
              </w:rPr>
            </w:r>
            <w:r w:rsidR="0001464F" w:rsidRPr="001C64F0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01464F" w:rsidRPr="001C64F0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4"/>
          </w:p>
        </w:tc>
      </w:tr>
      <w:tr w:rsidR="00686B46" w:rsidTr="00C802B6">
        <w:trPr>
          <w:cantSplit/>
          <w:trHeight w:hRule="exact" w:val="340"/>
        </w:trPr>
        <w:tc>
          <w:tcPr>
            <w:tcW w:w="5294" w:type="dxa"/>
            <w:vMerge/>
            <w:shd w:val="clear" w:color="auto" w:fill="auto"/>
          </w:tcPr>
          <w:p w:rsidR="00686B46" w:rsidRDefault="00686B46" w:rsidP="00C802B6"/>
        </w:tc>
        <w:tc>
          <w:tcPr>
            <w:tcW w:w="5295" w:type="dxa"/>
            <w:tcBorders>
              <w:top w:val="nil"/>
            </w:tcBorders>
            <w:shd w:val="clear" w:color="auto" w:fill="auto"/>
            <w:vAlign w:val="center"/>
          </w:tcPr>
          <w:p w:rsidR="00686B46" w:rsidRPr="001C64F0" w:rsidRDefault="00686B46" w:rsidP="00C802B6">
            <w:pPr>
              <w:rPr>
                <w:rFonts w:ascii="Arial" w:hAnsi="Arial" w:cs="Arial"/>
                <w:sz w:val="20"/>
                <w:szCs w:val="20"/>
              </w:rPr>
            </w:pPr>
            <w:r w:rsidRPr="001C64F0">
              <w:rPr>
                <w:rFonts w:ascii="Arial" w:hAnsi="Arial" w:cs="Arial"/>
                <w:sz w:val="20"/>
                <w:szCs w:val="20"/>
              </w:rPr>
              <w:t>E-Mail: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130"/>
            <w:r w:rsidR="00DA0517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DA0517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="00DA0517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5"/>
          </w:p>
        </w:tc>
      </w:tr>
    </w:tbl>
    <w:p w:rsidR="00D5294D" w:rsidRPr="00EE1423" w:rsidRDefault="00D5294D" w:rsidP="00EE1423"/>
    <w:p w:rsidR="00D5294D" w:rsidRPr="00EE1423" w:rsidRDefault="00D5294D" w:rsidP="00EE1423"/>
    <w:p w:rsidR="00D5294D" w:rsidRPr="00EE1423" w:rsidRDefault="00D5294D" w:rsidP="00EE1423"/>
    <w:p w:rsidR="00D5294D" w:rsidRPr="00EE1423" w:rsidRDefault="00D5294D" w:rsidP="00F00E92"/>
    <w:p w:rsidR="00D5294D" w:rsidRPr="00FE1DE4" w:rsidRDefault="00D5294D" w:rsidP="004440FA">
      <w:pPr>
        <w:outlineLvl w:val="0"/>
        <w:rPr>
          <w:rFonts w:ascii="Arial" w:hAnsi="Arial" w:cs="Arial"/>
          <w:sz w:val="20"/>
          <w:szCs w:val="20"/>
        </w:rPr>
      </w:pPr>
    </w:p>
    <w:p w:rsidR="00D5294D" w:rsidRPr="00FE1DE4" w:rsidRDefault="00D5294D" w:rsidP="004440FA">
      <w:pPr>
        <w:outlineLvl w:val="0"/>
        <w:rPr>
          <w:rFonts w:ascii="Arial" w:hAnsi="Arial" w:cs="Arial"/>
          <w:sz w:val="20"/>
          <w:szCs w:val="20"/>
        </w:rPr>
      </w:pPr>
    </w:p>
    <w:p w:rsidR="004440FA" w:rsidRPr="00DC6956" w:rsidRDefault="004440FA" w:rsidP="004440FA">
      <w:pPr>
        <w:outlineLvl w:val="0"/>
        <w:rPr>
          <w:rFonts w:ascii="Arial" w:hAnsi="Arial" w:cs="Arial"/>
          <w:b/>
          <w:sz w:val="28"/>
          <w:szCs w:val="28"/>
        </w:rPr>
      </w:pPr>
      <w:r w:rsidRPr="00DC6956">
        <w:rPr>
          <w:rFonts w:ascii="Arial" w:hAnsi="Arial" w:cs="Arial"/>
          <w:b/>
          <w:sz w:val="28"/>
          <w:szCs w:val="28"/>
        </w:rPr>
        <w:t>Dienstaufgabenbeschreibung</w:t>
      </w:r>
    </w:p>
    <w:p w:rsidR="008F3A2E" w:rsidRPr="00DC6956" w:rsidRDefault="004440FA" w:rsidP="004440FA">
      <w:pPr>
        <w:rPr>
          <w:b/>
          <w:sz w:val="28"/>
          <w:szCs w:val="28"/>
        </w:rPr>
      </w:pPr>
      <w:r w:rsidRPr="00DC6956">
        <w:rPr>
          <w:rFonts w:ascii="Arial" w:hAnsi="Arial" w:cs="Arial"/>
          <w:b/>
          <w:sz w:val="28"/>
          <w:szCs w:val="28"/>
        </w:rPr>
        <w:t>für den Akademischen Mitarbeiter / die Akademische Mitarbeiterin</w:t>
      </w:r>
    </w:p>
    <w:p w:rsidR="00DD1DF7" w:rsidRDefault="00DD1DF7">
      <w:pPr>
        <w:rPr>
          <w:rFonts w:ascii="Arial" w:hAnsi="Arial" w:cs="Arial"/>
          <w:sz w:val="20"/>
          <w:szCs w:val="20"/>
        </w:rPr>
      </w:pPr>
    </w:p>
    <w:p w:rsidR="00FE1DE4" w:rsidRDefault="00FE1DE4">
      <w:pPr>
        <w:rPr>
          <w:rFonts w:ascii="Arial" w:hAnsi="Arial" w:cs="Arial"/>
          <w:sz w:val="20"/>
          <w:szCs w:val="20"/>
        </w:rPr>
      </w:pPr>
    </w:p>
    <w:p w:rsidR="00FE1DE4" w:rsidRPr="00FE1DE4" w:rsidRDefault="00FE1DE4">
      <w:pPr>
        <w:rPr>
          <w:rFonts w:ascii="Arial" w:hAnsi="Arial" w:cs="Arial"/>
          <w:sz w:val="20"/>
          <w:szCs w:val="20"/>
        </w:rPr>
      </w:pPr>
    </w:p>
    <w:p w:rsidR="00DD1DF7" w:rsidRPr="00FE1DE4" w:rsidRDefault="00DD1DF7" w:rsidP="008B46C7">
      <w:pPr>
        <w:outlineLvl w:val="0"/>
        <w:rPr>
          <w:rFonts w:ascii="Arial" w:hAnsi="Arial" w:cs="Arial"/>
          <w:b/>
          <w:sz w:val="20"/>
          <w:szCs w:val="20"/>
        </w:rPr>
      </w:pPr>
    </w:p>
    <w:p w:rsidR="009C7882" w:rsidRPr="002D752C" w:rsidRDefault="00C243AC" w:rsidP="008B46C7">
      <w:pPr>
        <w:outlineLvl w:val="0"/>
        <w:rPr>
          <w:rFonts w:ascii="Arial" w:hAnsi="Arial" w:cs="Arial"/>
          <w:b/>
        </w:rPr>
      </w:pPr>
      <w:r w:rsidRPr="002D752C">
        <w:rPr>
          <w:rFonts w:ascii="Arial" w:hAnsi="Arial" w:cs="Arial"/>
          <w:b/>
        </w:rPr>
        <w:t>Allgemeine Angaben</w:t>
      </w:r>
    </w:p>
    <w:p w:rsidR="00C243AC" w:rsidRPr="000F1739" w:rsidRDefault="00C243AC" w:rsidP="009C7882">
      <w:pPr>
        <w:jc w:val="both"/>
        <w:rPr>
          <w:rFonts w:ascii="Arial" w:hAnsi="Arial" w:cs="Arial"/>
          <w:sz w:val="20"/>
          <w:szCs w:val="20"/>
        </w:rPr>
      </w:pPr>
    </w:p>
    <w:p w:rsidR="008C7A66" w:rsidRPr="00027268" w:rsidRDefault="00383E31" w:rsidP="008B46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27268">
        <w:rPr>
          <w:rFonts w:ascii="Arial" w:hAnsi="Arial" w:cs="Arial"/>
          <w:sz w:val="20"/>
          <w:szCs w:val="20"/>
        </w:rPr>
        <w:t>Der Akademische Mitarbeiter / d</w:t>
      </w:r>
      <w:r w:rsidR="00DD39CF" w:rsidRPr="00027268">
        <w:rPr>
          <w:rFonts w:ascii="Arial" w:hAnsi="Arial" w:cs="Arial"/>
          <w:sz w:val="20"/>
          <w:szCs w:val="20"/>
        </w:rPr>
        <w:t>ie Aka</w:t>
      </w:r>
      <w:r w:rsidR="00361B39" w:rsidRPr="00027268">
        <w:rPr>
          <w:rFonts w:ascii="Arial" w:hAnsi="Arial" w:cs="Arial"/>
          <w:sz w:val="20"/>
          <w:szCs w:val="20"/>
        </w:rPr>
        <w:t>d</w:t>
      </w:r>
      <w:r w:rsidR="00214655" w:rsidRPr="00027268">
        <w:rPr>
          <w:rFonts w:ascii="Arial" w:hAnsi="Arial" w:cs="Arial"/>
          <w:sz w:val="20"/>
          <w:szCs w:val="20"/>
        </w:rPr>
        <w:t>emische Mitarbeiterin ist</w:t>
      </w:r>
    </w:p>
    <w:p w:rsidR="00C65FC2" w:rsidRPr="00027268" w:rsidRDefault="00C65FC2" w:rsidP="008B46C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FC2" w:rsidRPr="00027268" w:rsidRDefault="00C65FC2" w:rsidP="008B46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27268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7"/>
      <w:r w:rsidRPr="00027268">
        <w:rPr>
          <w:rFonts w:ascii="Arial" w:hAnsi="Arial" w:cs="Arial"/>
          <w:sz w:val="20"/>
          <w:szCs w:val="20"/>
        </w:rPr>
        <w:instrText xml:space="preserve"> FORMCHECKBOX </w:instrText>
      </w:r>
      <w:r w:rsidR="00E516E7">
        <w:rPr>
          <w:rFonts w:ascii="Arial" w:hAnsi="Arial" w:cs="Arial"/>
          <w:sz w:val="20"/>
          <w:szCs w:val="20"/>
        </w:rPr>
      </w:r>
      <w:r w:rsidR="00E516E7">
        <w:rPr>
          <w:rFonts w:ascii="Arial" w:hAnsi="Arial" w:cs="Arial"/>
          <w:sz w:val="20"/>
          <w:szCs w:val="20"/>
        </w:rPr>
        <w:fldChar w:fldCharType="separate"/>
      </w:r>
      <w:r w:rsidRPr="00027268">
        <w:rPr>
          <w:rFonts w:ascii="Arial" w:hAnsi="Arial" w:cs="Arial"/>
          <w:sz w:val="20"/>
          <w:szCs w:val="20"/>
        </w:rPr>
        <w:fldChar w:fldCharType="end"/>
      </w:r>
      <w:bookmarkEnd w:id="6"/>
      <w:r w:rsidR="00361B39" w:rsidRPr="00027268">
        <w:rPr>
          <w:rFonts w:ascii="Arial" w:hAnsi="Arial" w:cs="Arial"/>
          <w:sz w:val="20"/>
          <w:szCs w:val="20"/>
        </w:rPr>
        <w:t xml:space="preserve"> Beamter/Beamtin</w:t>
      </w:r>
    </w:p>
    <w:p w:rsidR="00C65FC2" w:rsidRPr="00027268" w:rsidRDefault="00C65FC2" w:rsidP="008B46C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65FC2" w:rsidRPr="00027268" w:rsidRDefault="00C65FC2" w:rsidP="008B46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27268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8"/>
      <w:r w:rsidRPr="00027268">
        <w:rPr>
          <w:rFonts w:ascii="Arial" w:hAnsi="Arial" w:cs="Arial"/>
          <w:sz w:val="20"/>
          <w:szCs w:val="20"/>
        </w:rPr>
        <w:instrText xml:space="preserve"> FORMCHECKBOX </w:instrText>
      </w:r>
      <w:r w:rsidR="00E516E7">
        <w:rPr>
          <w:rFonts w:ascii="Arial" w:hAnsi="Arial" w:cs="Arial"/>
          <w:sz w:val="20"/>
          <w:szCs w:val="20"/>
        </w:rPr>
      </w:r>
      <w:r w:rsidR="00E516E7">
        <w:rPr>
          <w:rFonts w:ascii="Arial" w:hAnsi="Arial" w:cs="Arial"/>
          <w:sz w:val="20"/>
          <w:szCs w:val="20"/>
        </w:rPr>
        <w:fldChar w:fldCharType="separate"/>
      </w:r>
      <w:r w:rsidRPr="00027268">
        <w:rPr>
          <w:rFonts w:ascii="Arial" w:hAnsi="Arial" w:cs="Arial"/>
          <w:sz w:val="20"/>
          <w:szCs w:val="20"/>
        </w:rPr>
        <w:fldChar w:fldCharType="end"/>
      </w:r>
      <w:bookmarkEnd w:id="7"/>
      <w:r w:rsidR="00361B39" w:rsidRPr="00027268">
        <w:rPr>
          <w:rFonts w:ascii="Arial" w:hAnsi="Arial" w:cs="Arial"/>
          <w:sz w:val="20"/>
          <w:szCs w:val="20"/>
        </w:rPr>
        <w:t xml:space="preserve"> Beschäftigte/r </w:t>
      </w:r>
    </w:p>
    <w:p w:rsidR="00214655" w:rsidRPr="00027268" w:rsidRDefault="00214655" w:rsidP="009C7882">
      <w:pPr>
        <w:jc w:val="both"/>
        <w:rPr>
          <w:rFonts w:ascii="Arial" w:hAnsi="Arial" w:cs="Arial"/>
          <w:sz w:val="20"/>
          <w:szCs w:val="20"/>
        </w:rPr>
      </w:pPr>
    </w:p>
    <w:p w:rsidR="00214655" w:rsidRDefault="00214655" w:rsidP="008C7A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92" w:type="dxa"/>
        <w:tblLayout w:type="fixed"/>
        <w:tblLook w:val="01E0" w:firstRow="1" w:lastRow="1" w:firstColumn="1" w:lastColumn="1" w:noHBand="0" w:noVBand="0"/>
      </w:tblPr>
      <w:tblGrid>
        <w:gridCol w:w="3346"/>
        <w:gridCol w:w="2149"/>
        <w:gridCol w:w="5097"/>
      </w:tblGrid>
      <w:tr w:rsidR="009F2F50" w:rsidRPr="003B7C8F" w:rsidTr="00B851AD">
        <w:trPr>
          <w:cantSplit/>
          <w:trHeight w:hRule="exact" w:val="340"/>
        </w:trPr>
        <w:tc>
          <w:tcPr>
            <w:tcW w:w="3259" w:type="dxa"/>
            <w:shd w:val="clear" w:color="auto" w:fill="auto"/>
            <w:tcMar>
              <w:top w:w="57" w:type="dxa"/>
            </w:tcMar>
            <w:vAlign w:val="bottom"/>
          </w:tcPr>
          <w:bookmarkStart w:id="8" w:name="Kontrollkästchen1"/>
          <w:p w:rsidR="009F2F50" w:rsidRPr="00585BF7" w:rsidRDefault="009F2F50" w:rsidP="00585BF7">
            <w:pPr>
              <w:ind w:left="567"/>
              <w:rPr>
                <w:rFonts w:ascii="Arial" w:hAnsi="Arial" w:cs="Arial"/>
                <w:sz w:val="20"/>
              </w:rPr>
            </w:pPr>
            <w:r w:rsidRPr="00585B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B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sz w:val="20"/>
              </w:rPr>
            </w:r>
            <w:r w:rsidR="00E516E7">
              <w:rPr>
                <w:rFonts w:ascii="Arial" w:hAnsi="Arial" w:cs="Arial"/>
                <w:sz w:val="20"/>
              </w:rPr>
              <w:fldChar w:fldCharType="separate"/>
            </w:r>
            <w:r w:rsidRPr="00585BF7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585BF7">
              <w:rPr>
                <w:rFonts w:ascii="Arial" w:hAnsi="Arial" w:cs="Arial"/>
                <w:sz w:val="20"/>
              </w:rPr>
              <w:t xml:space="preserve"> vollbeschäftigt</w:t>
            </w:r>
          </w:p>
        </w:tc>
        <w:tc>
          <w:tcPr>
            <w:tcW w:w="2094" w:type="dxa"/>
            <w:shd w:val="clear" w:color="auto" w:fill="auto"/>
            <w:tcMar>
              <w:top w:w="57" w:type="dxa"/>
            </w:tcMar>
          </w:tcPr>
          <w:p w:rsidR="009F2F50" w:rsidRPr="003B7C8F" w:rsidRDefault="009F2F50" w:rsidP="003B7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  <w:tcMar>
              <w:top w:w="57" w:type="dxa"/>
            </w:tcMar>
          </w:tcPr>
          <w:p w:rsidR="009F2F50" w:rsidRPr="003B7C8F" w:rsidRDefault="009F2F50" w:rsidP="003B7C8F">
            <w:pPr>
              <w:jc w:val="both"/>
              <w:rPr>
                <w:sz w:val="22"/>
                <w:szCs w:val="22"/>
              </w:rPr>
            </w:pPr>
          </w:p>
        </w:tc>
      </w:tr>
      <w:bookmarkStart w:id="9" w:name="Kontrollkästchen2"/>
      <w:tr w:rsidR="00AA275E" w:rsidRPr="003B7C8F" w:rsidTr="00B851AD">
        <w:trPr>
          <w:cantSplit/>
          <w:trHeight w:hRule="exact" w:val="340"/>
        </w:trPr>
        <w:tc>
          <w:tcPr>
            <w:tcW w:w="3259" w:type="dxa"/>
            <w:shd w:val="clear" w:color="auto" w:fill="auto"/>
            <w:tcMar>
              <w:top w:w="57" w:type="dxa"/>
            </w:tcMar>
            <w:vAlign w:val="bottom"/>
          </w:tcPr>
          <w:p w:rsidR="00AA275E" w:rsidRPr="00585BF7" w:rsidRDefault="00AA275E" w:rsidP="00585BF7">
            <w:pPr>
              <w:ind w:left="567"/>
              <w:rPr>
                <w:rFonts w:ascii="Arial" w:hAnsi="Arial" w:cs="Arial"/>
                <w:sz w:val="20"/>
              </w:rPr>
            </w:pPr>
            <w:r w:rsidRPr="00585BF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sz w:val="20"/>
              </w:rPr>
            </w:r>
            <w:r w:rsidR="00E516E7">
              <w:rPr>
                <w:rFonts w:ascii="Arial" w:hAnsi="Arial" w:cs="Arial"/>
                <w:sz w:val="20"/>
              </w:rPr>
              <w:fldChar w:fldCharType="separate"/>
            </w:r>
            <w:r w:rsidRPr="00585BF7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585BF7">
              <w:rPr>
                <w:rFonts w:ascii="Arial" w:hAnsi="Arial" w:cs="Arial"/>
                <w:sz w:val="20"/>
              </w:rPr>
              <w:t xml:space="preserve"> teilzeitbeschäftigt mit</w:t>
            </w:r>
          </w:p>
        </w:tc>
        <w:tc>
          <w:tcPr>
            <w:tcW w:w="2094" w:type="dxa"/>
            <w:shd w:val="clear" w:color="auto" w:fill="auto"/>
            <w:tcMar>
              <w:top w:w="57" w:type="dxa"/>
            </w:tcMar>
            <w:vAlign w:val="bottom"/>
          </w:tcPr>
          <w:p w:rsidR="00AA275E" w:rsidRPr="00832A4C" w:rsidRDefault="00C802B6" w:rsidP="00C802B6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4966" w:type="dxa"/>
            <w:shd w:val="clear" w:color="auto" w:fill="auto"/>
            <w:tcMar>
              <w:top w:w="57" w:type="dxa"/>
            </w:tcMar>
            <w:vAlign w:val="bottom"/>
          </w:tcPr>
          <w:p w:rsidR="00AA275E" w:rsidRPr="003B7C8F" w:rsidRDefault="00AA275E" w:rsidP="000A059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H. </w:t>
            </w:r>
            <w:r w:rsidRPr="003B7C8F">
              <w:rPr>
                <w:rFonts w:ascii="Arial" w:hAnsi="Arial" w:cs="Arial"/>
                <w:sz w:val="20"/>
                <w:szCs w:val="20"/>
              </w:rPr>
              <w:t>der durchschnittlichen regelmäßigen Arbeitszeit</w:t>
            </w:r>
          </w:p>
        </w:tc>
      </w:tr>
    </w:tbl>
    <w:p w:rsidR="008C7A66" w:rsidRPr="00377E7A" w:rsidRDefault="008C7A66" w:rsidP="009C7882">
      <w:pPr>
        <w:jc w:val="both"/>
        <w:rPr>
          <w:sz w:val="22"/>
          <w:szCs w:val="22"/>
        </w:rPr>
      </w:pPr>
    </w:p>
    <w:p w:rsidR="00C243AC" w:rsidRDefault="00C243AC" w:rsidP="009C7882">
      <w:pPr>
        <w:jc w:val="both"/>
        <w:rPr>
          <w:sz w:val="22"/>
          <w:szCs w:val="22"/>
        </w:rPr>
      </w:pPr>
    </w:p>
    <w:p w:rsidR="00FE1DE4" w:rsidRPr="00377E7A" w:rsidRDefault="00FE1DE4" w:rsidP="009C7882">
      <w:pPr>
        <w:jc w:val="both"/>
        <w:rPr>
          <w:sz w:val="22"/>
          <w:szCs w:val="22"/>
        </w:rPr>
      </w:pPr>
    </w:p>
    <w:p w:rsidR="008C7A66" w:rsidRPr="00D0766E" w:rsidRDefault="000E2F14" w:rsidP="008B46C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0766E">
        <w:rPr>
          <w:rFonts w:ascii="Arial" w:hAnsi="Arial" w:cs="Arial"/>
          <w:sz w:val="20"/>
          <w:szCs w:val="20"/>
        </w:rPr>
        <w:t xml:space="preserve">Das </w:t>
      </w:r>
      <w:r w:rsidR="0009080E" w:rsidRPr="00D0766E">
        <w:rPr>
          <w:rFonts w:ascii="Arial" w:hAnsi="Arial" w:cs="Arial"/>
          <w:sz w:val="20"/>
          <w:szCs w:val="20"/>
        </w:rPr>
        <w:t>Dienst</w:t>
      </w:r>
      <w:r w:rsidRPr="00D0766E">
        <w:rPr>
          <w:rFonts w:ascii="Arial" w:hAnsi="Arial" w:cs="Arial"/>
          <w:sz w:val="20"/>
          <w:szCs w:val="20"/>
        </w:rPr>
        <w:t>-</w:t>
      </w:r>
      <w:r w:rsidR="0040077C">
        <w:rPr>
          <w:rFonts w:ascii="Arial" w:hAnsi="Arial" w:cs="Arial"/>
          <w:sz w:val="20"/>
          <w:szCs w:val="20"/>
        </w:rPr>
        <w:t xml:space="preserve"> </w:t>
      </w:r>
      <w:r w:rsidRPr="00D0766E">
        <w:rPr>
          <w:rFonts w:ascii="Arial" w:hAnsi="Arial" w:cs="Arial"/>
          <w:sz w:val="20"/>
          <w:szCs w:val="20"/>
        </w:rPr>
        <w:t>/ Arbeits</w:t>
      </w:r>
      <w:r w:rsidR="00214655" w:rsidRPr="00D0766E">
        <w:rPr>
          <w:rFonts w:ascii="Arial" w:hAnsi="Arial" w:cs="Arial"/>
          <w:sz w:val="20"/>
          <w:szCs w:val="20"/>
        </w:rPr>
        <w:t xml:space="preserve">verhältnis ist </w:t>
      </w:r>
    </w:p>
    <w:p w:rsidR="00214655" w:rsidRDefault="00214655" w:rsidP="009C788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9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83"/>
        <w:gridCol w:w="1566"/>
        <w:gridCol w:w="5543"/>
      </w:tblGrid>
      <w:tr w:rsidR="000B3934" w:rsidRPr="003B7C8F" w:rsidTr="00AE5FAA">
        <w:trPr>
          <w:cantSplit/>
          <w:trHeight w:hRule="exact" w:val="340"/>
        </w:trPr>
        <w:tc>
          <w:tcPr>
            <w:tcW w:w="3393" w:type="dxa"/>
            <w:shd w:val="clear" w:color="auto" w:fill="auto"/>
            <w:tcMar>
              <w:top w:w="57" w:type="dxa"/>
            </w:tcMar>
          </w:tcPr>
          <w:bookmarkStart w:id="11" w:name="Kontrollkästchen3"/>
          <w:p w:rsidR="000B3934" w:rsidRPr="003B7C8F" w:rsidRDefault="000B3934" w:rsidP="00585BF7">
            <w:pPr>
              <w:ind w:left="567"/>
              <w:rPr>
                <w:sz w:val="22"/>
                <w:szCs w:val="22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sz w:val="20"/>
                <w:szCs w:val="20"/>
              </w:rPr>
            </w:r>
            <w:r w:rsidR="00E51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7E6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unbefristet</w:t>
            </w:r>
          </w:p>
        </w:tc>
        <w:tc>
          <w:tcPr>
            <w:tcW w:w="1526" w:type="dxa"/>
            <w:shd w:val="clear" w:color="auto" w:fill="auto"/>
            <w:tcMar>
              <w:top w:w="57" w:type="dxa"/>
            </w:tcMar>
          </w:tcPr>
          <w:p w:rsidR="000B3934" w:rsidRPr="003B7C8F" w:rsidRDefault="000B3934" w:rsidP="003B7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tcMar>
              <w:top w:w="57" w:type="dxa"/>
            </w:tcMar>
          </w:tcPr>
          <w:p w:rsidR="000B3934" w:rsidRPr="003B7C8F" w:rsidRDefault="000B3934" w:rsidP="003B7C8F">
            <w:pPr>
              <w:jc w:val="both"/>
              <w:rPr>
                <w:sz w:val="22"/>
                <w:szCs w:val="22"/>
              </w:rPr>
            </w:pPr>
          </w:p>
        </w:tc>
      </w:tr>
      <w:bookmarkStart w:id="12" w:name="Kontrollkästchen4"/>
      <w:tr w:rsidR="000B3934" w:rsidRPr="003B7C8F" w:rsidTr="00AE5FAA">
        <w:trPr>
          <w:cantSplit/>
          <w:trHeight w:hRule="exact" w:val="340"/>
        </w:trPr>
        <w:tc>
          <w:tcPr>
            <w:tcW w:w="3393" w:type="dxa"/>
            <w:shd w:val="clear" w:color="auto" w:fill="auto"/>
            <w:tcMar>
              <w:top w:w="57" w:type="dxa"/>
            </w:tcMar>
          </w:tcPr>
          <w:p w:rsidR="000B3934" w:rsidRPr="003B7C8F" w:rsidRDefault="000B3934" w:rsidP="00585BF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B7C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sz w:val="20"/>
                <w:szCs w:val="20"/>
              </w:rPr>
            </w:r>
            <w:r w:rsidR="00E51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7C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7E6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8F">
              <w:rPr>
                <w:rFonts w:ascii="Arial" w:hAnsi="Arial" w:cs="Arial"/>
                <w:sz w:val="20"/>
                <w:szCs w:val="20"/>
              </w:rPr>
              <w:t>befristet bis</w:t>
            </w:r>
          </w:p>
        </w:tc>
        <w:tc>
          <w:tcPr>
            <w:tcW w:w="6926" w:type="dxa"/>
            <w:gridSpan w:val="2"/>
            <w:shd w:val="clear" w:color="auto" w:fill="auto"/>
            <w:tcMar>
              <w:top w:w="57" w:type="dxa"/>
            </w:tcMar>
          </w:tcPr>
          <w:p w:rsidR="000B3934" w:rsidRPr="00832A4C" w:rsidRDefault="00C802B6" w:rsidP="00E847E7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13"/>
          </w:p>
        </w:tc>
      </w:tr>
    </w:tbl>
    <w:p w:rsidR="00C243AC" w:rsidRPr="00D0766E" w:rsidRDefault="00C243AC" w:rsidP="009C7882">
      <w:pPr>
        <w:jc w:val="both"/>
        <w:rPr>
          <w:rFonts w:ascii="Arial" w:hAnsi="Arial" w:cs="Arial"/>
          <w:i/>
          <w:sz w:val="20"/>
          <w:szCs w:val="20"/>
        </w:rPr>
      </w:pPr>
    </w:p>
    <w:p w:rsidR="00C243AC" w:rsidRDefault="00C243AC" w:rsidP="009C7882">
      <w:pPr>
        <w:jc w:val="both"/>
      </w:pPr>
    </w:p>
    <w:p w:rsidR="008F3A2E" w:rsidRPr="00F141A4" w:rsidRDefault="008F3A2E" w:rsidP="009C7882">
      <w:pPr>
        <w:jc w:val="both"/>
        <w:rPr>
          <w:sz w:val="22"/>
          <w:szCs w:val="22"/>
        </w:rPr>
      </w:pPr>
    </w:p>
    <w:p w:rsidR="00DE7693" w:rsidRPr="000657D4" w:rsidRDefault="00DE7693" w:rsidP="008B46C7">
      <w:pPr>
        <w:jc w:val="both"/>
        <w:outlineLvl w:val="0"/>
        <w:rPr>
          <w:rFonts w:ascii="Arial" w:hAnsi="Arial" w:cs="Arial"/>
          <w:b/>
        </w:rPr>
      </w:pPr>
      <w:r w:rsidRPr="000657D4">
        <w:rPr>
          <w:rFonts w:ascii="Arial" w:hAnsi="Arial" w:cs="Arial"/>
          <w:b/>
        </w:rPr>
        <w:t>Dienstaufgaben</w:t>
      </w:r>
    </w:p>
    <w:p w:rsidR="00DE7693" w:rsidRPr="00F141A4" w:rsidRDefault="00DE7693" w:rsidP="009C7882">
      <w:pPr>
        <w:jc w:val="both"/>
        <w:rPr>
          <w:rFonts w:ascii="Arial" w:hAnsi="Arial" w:cs="Arial"/>
          <w:b/>
          <w:sz w:val="22"/>
          <w:szCs w:val="22"/>
        </w:rPr>
      </w:pPr>
    </w:p>
    <w:p w:rsidR="00FE1DE4" w:rsidRDefault="00DF4FEC" w:rsidP="002F3AEE">
      <w:pPr>
        <w:ind w:right="243"/>
        <w:jc w:val="both"/>
        <w:rPr>
          <w:rFonts w:ascii="Arial" w:hAnsi="Arial" w:cs="Arial"/>
          <w:sz w:val="20"/>
          <w:szCs w:val="20"/>
        </w:rPr>
      </w:pPr>
      <w:r w:rsidRPr="009F164E">
        <w:rPr>
          <w:rFonts w:ascii="Arial" w:hAnsi="Arial" w:cs="Arial"/>
          <w:sz w:val="20"/>
          <w:szCs w:val="20"/>
        </w:rPr>
        <w:t xml:space="preserve">Akademischen Mitarbeitern </w:t>
      </w:r>
      <w:r w:rsidR="005A4835">
        <w:rPr>
          <w:rFonts w:ascii="Arial" w:hAnsi="Arial" w:cs="Arial"/>
          <w:sz w:val="20"/>
          <w:szCs w:val="20"/>
        </w:rPr>
        <w:t xml:space="preserve">und Mitarbeiterinnen </w:t>
      </w:r>
      <w:r w:rsidRPr="009F164E">
        <w:rPr>
          <w:rFonts w:ascii="Arial" w:hAnsi="Arial" w:cs="Arial"/>
          <w:sz w:val="20"/>
          <w:szCs w:val="20"/>
        </w:rPr>
        <w:t>obliegen gem. § 52 Abs.1 LHG weisungsgebunden wissenschaftliche Dienstleistungen insbesondere in Wissenschaft, Forschung, Lehre und Weiterbildung.</w:t>
      </w:r>
      <w:r w:rsidR="00D303CA">
        <w:rPr>
          <w:rFonts w:ascii="Arial" w:hAnsi="Arial" w:cs="Arial"/>
          <w:sz w:val="20"/>
          <w:szCs w:val="20"/>
        </w:rPr>
        <w:t xml:space="preserve"> </w:t>
      </w:r>
    </w:p>
    <w:p w:rsidR="003648B4" w:rsidRDefault="003648B4" w:rsidP="002F3AEE">
      <w:pPr>
        <w:ind w:right="243"/>
        <w:jc w:val="both"/>
        <w:rPr>
          <w:rFonts w:ascii="Arial" w:hAnsi="Arial" w:cs="Arial"/>
          <w:sz w:val="20"/>
          <w:szCs w:val="20"/>
        </w:rPr>
      </w:pPr>
    </w:p>
    <w:p w:rsidR="003648B4" w:rsidRPr="003648B4" w:rsidRDefault="003648B4" w:rsidP="003648B4">
      <w:pPr>
        <w:jc w:val="both"/>
        <w:rPr>
          <w:rFonts w:ascii="Arial" w:hAnsi="Arial" w:cs="Arial"/>
          <w:sz w:val="20"/>
          <w:szCs w:val="22"/>
        </w:rPr>
      </w:pPr>
      <w:r w:rsidRPr="003648B4">
        <w:rPr>
          <w:rFonts w:ascii="Arial" w:hAnsi="Arial" w:cs="Arial"/>
          <w:sz w:val="20"/>
          <w:szCs w:val="22"/>
        </w:rPr>
        <w:t>Dem Akademischen Mitarbeiter/der Akademischen Mitarbeiterin obliegen folgende Dienstaufgaben:</w:t>
      </w:r>
    </w:p>
    <w:p w:rsidR="003648B4" w:rsidRPr="003648B4" w:rsidRDefault="003648B4" w:rsidP="003648B4">
      <w:pPr>
        <w:jc w:val="both"/>
        <w:rPr>
          <w:rFonts w:ascii="Arial" w:hAnsi="Arial" w:cs="Arial"/>
          <w:sz w:val="20"/>
          <w:szCs w:val="22"/>
        </w:rPr>
      </w:pPr>
      <w:r w:rsidRPr="003648B4">
        <w:rPr>
          <w:rFonts w:ascii="Arial" w:hAnsi="Arial" w:cs="Arial"/>
          <w:sz w:val="20"/>
          <w:szCs w:val="22"/>
        </w:rPr>
        <w:t>(Siehe Seite 2 und 3)</w:t>
      </w:r>
    </w:p>
    <w:p w:rsidR="003648B4" w:rsidRDefault="003648B4" w:rsidP="003648B4">
      <w:pPr>
        <w:ind w:right="243"/>
        <w:jc w:val="both"/>
        <w:rPr>
          <w:rFonts w:ascii="Arial" w:hAnsi="Arial" w:cs="Arial"/>
          <w:sz w:val="20"/>
          <w:szCs w:val="20"/>
        </w:rPr>
      </w:pPr>
    </w:p>
    <w:p w:rsidR="00DF4FEC" w:rsidRPr="002F3AEE" w:rsidRDefault="003648B4" w:rsidP="003648B4">
      <w:pPr>
        <w:spacing w:after="60"/>
        <w:ind w:right="244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 w:rsidR="0041036B" w:rsidRPr="002F3AEE">
        <w:rPr>
          <w:rFonts w:ascii="Arial" w:hAnsi="Arial" w:cs="Arial"/>
          <w:b/>
          <w:sz w:val="20"/>
          <w:szCs w:val="22"/>
        </w:rPr>
        <w:lastRenderedPageBreak/>
        <w:t>A.</w:t>
      </w:r>
      <w:r w:rsidR="00E66BE7" w:rsidRPr="002F3AEE">
        <w:rPr>
          <w:rFonts w:ascii="Arial" w:hAnsi="Arial" w:cs="Arial"/>
          <w:b/>
          <w:sz w:val="20"/>
          <w:szCs w:val="22"/>
        </w:rPr>
        <w:t xml:space="preserve"> </w:t>
      </w:r>
      <w:r w:rsidR="009F7BC9" w:rsidRPr="002F3AEE">
        <w:rPr>
          <w:rFonts w:ascii="Arial" w:hAnsi="Arial" w:cs="Arial"/>
          <w:b/>
          <w:sz w:val="20"/>
          <w:szCs w:val="22"/>
        </w:rPr>
        <w:t>Forschung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2"/>
        <w:gridCol w:w="7291"/>
        <w:gridCol w:w="1843"/>
        <w:gridCol w:w="698"/>
        <w:gridCol w:w="10"/>
      </w:tblGrid>
      <w:tr w:rsidR="00651176" w:rsidRPr="007F682A" w:rsidTr="00075212">
        <w:trPr>
          <w:cantSplit/>
          <w:trHeight w:hRule="exact" w:val="510"/>
        </w:trPr>
        <w:tc>
          <w:tcPr>
            <w:tcW w:w="472" w:type="dxa"/>
            <w:shd w:val="clear" w:color="auto" w:fill="auto"/>
          </w:tcPr>
          <w:p w:rsidR="00651176" w:rsidRPr="007F682A" w:rsidRDefault="00651176" w:rsidP="007F682A">
            <w:pPr>
              <w:tabs>
                <w:tab w:val="left" w:pos="426"/>
              </w:tabs>
              <w:ind w:right="-23"/>
              <w:jc w:val="both"/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6"/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842" w:type="dxa"/>
            <w:gridSpan w:val="4"/>
            <w:shd w:val="clear" w:color="auto" w:fill="auto"/>
          </w:tcPr>
          <w:p w:rsidR="00651176" w:rsidRPr="007F682A" w:rsidRDefault="00651176" w:rsidP="007F682A">
            <w:pPr>
              <w:jc w:val="both"/>
              <w:rPr>
                <w:rFonts w:ascii="Arial" w:hAnsi="Arial" w:cs="Arial"/>
                <w:sz w:val="20"/>
              </w:rPr>
            </w:pPr>
            <w:r w:rsidRPr="007F682A">
              <w:rPr>
                <w:rFonts w:ascii="Arial" w:hAnsi="Arial" w:cs="Arial"/>
                <w:sz w:val="20"/>
              </w:rPr>
              <w:t>Dienstleistungen für Forschungsprojekte: Laborarbeiten, Rechnerbetrieb, Anleitung und Aufsicht von Labor- und Gerätenutzern, Koordination von Forschungsvorhaben, Abfassung von Forschungsberichten</w:t>
            </w:r>
          </w:p>
        </w:tc>
      </w:tr>
      <w:tr w:rsidR="00651176" w:rsidRPr="007F682A" w:rsidTr="00075212">
        <w:trPr>
          <w:cantSplit/>
          <w:trHeight w:hRule="exact" w:val="510"/>
        </w:trPr>
        <w:tc>
          <w:tcPr>
            <w:tcW w:w="472" w:type="dxa"/>
            <w:shd w:val="clear" w:color="auto" w:fill="auto"/>
          </w:tcPr>
          <w:p w:rsidR="00651176" w:rsidRPr="007F682A" w:rsidRDefault="00651176" w:rsidP="007519F5">
            <w:pPr>
              <w:tabs>
                <w:tab w:val="left" w:pos="426"/>
              </w:tabs>
              <w:spacing w:before="40"/>
              <w:ind w:right="-23"/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7"/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842" w:type="dxa"/>
            <w:gridSpan w:val="4"/>
            <w:shd w:val="clear" w:color="auto" w:fill="auto"/>
            <w:vAlign w:val="center"/>
          </w:tcPr>
          <w:p w:rsidR="00651176" w:rsidRPr="007F682A" w:rsidRDefault="00651176" w:rsidP="007519F5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Weisungsgebunden Mitarbeit in Forschungsprojekten, einschließlich Mitbetreuung von Doktoranden/-innen und Projektmitarbeitern/-innen</w:t>
            </w:r>
          </w:p>
        </w:tc>
      </w:tr>
      <w:tr w:rsidR="008709EE" w:rsidRPr="007F682A" w:rsidTr="00075212">
        <w:trPr>
          <w:cantSplit/>
          <w:trHeight w:hRule="exact" w:val="340"/>
        </w:trPr>
        <w:tc>
          <w:tcPr>
            <w:tcW w:w="472" w:type="dxa"/>
            <w:shd w:val="clear" w:color="auto" w:fill="auto"/>
            <w:vAlign w:val="center"/>
          </w:tcPr>
          <w:p w:rsidR="008709EE" w:rsidRPr="007F682A" w:rsidRDefault="008709EE" w:rsidP="007F682A">
            <w:pPr>
              <w:tabs>
                <w:tab w:val="left" w:pos="426"/>
              </w:tabs>
              <w:ind w:right="-23"/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8"/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842" w:type="dxa"/>
            <w:gridSpan w:val="4"/>
            <w:shd w:val="clear" w:color="auto" w:fill="auto"/>
            <w:vAlign w:val="center"/>
          </w:tcPr>
          <w:p w:rsidR="008709EE" w:rsidRPr="007F682A" w:rsidRDefault="008709EE" w:rsidP="007F682A">
            <w:pPr>
              <w:tabs>
                <w:tab w:val="left" w:pos="426"/>
              </w:tabs>
              <w:ind w:right="-23"/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Organisation von Tagungen / Kolloquien / Besuch von Gastwissenschaftlern</w:t>
            </w:r>
          </w:p>
        </w:tc>
      </w:tr>
      <w:tr w:rsidR="008709EE" w:rsidRPr="007F682A" w:rsidTr="00075212">
        <w:trPr>
          <w:cantSplit/>
          <w:trHeight w:hRule="exact" w:val="340"/>
        </w:trPr>
        <w:tc>
          <w:tcPr>
            <w:tcW w:w="472" w:type="dxa"/>
            <w:shd w:val="clear" w:color="auto" w:fill="auto"/>
            <w:vAlign w:val="center"/>
          </w:tcPr>
          <w:p w:rsidR="008709EE" w:rsidRPr="007F682A" w:rsidRDefault="008709EE" w:rsidP="007F682A">
            <w:pPr>
              <w:tabs>
                <w:tab w:val="left" w:pos="426"/>
              </w:tabs>
              <w:ind w:right="-23"/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9"/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842" w:type="dxa"/>
            <w:gridSpan w:val="4"/>
            <w:shd w:val="clear" w:color="auto" w:fill="auto"/>
            <w:vAlign w:val="center"/>
          </w:tcPr>
          <w:p w:rsidR="008709EE" w:rsidRPr="007F682A" w:rsidRDefault="008709EE" w:rsidP="007F682A">
            <w:pPr>
              <w:tabs>
                <w:tab w:val="left" w:pos="426"/>
              </w:tabs>
              <w:ind w:right="-23"/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Mitarbeit bei Herausgebertätigkeiten, Publikationen</w:t>
            </w:r>
          </w:p>
        </w:tc>
      </w:tr>
      <w:tr w:rsidR="008709EE" w:rsidRPr="007F682A" w:rsidTr="00075212">
        <w:trPr>
          <w:cantSplit/>
          <w:trHeight w:hRule="exact" w:val="340"/>
        </w:trPr>
        <w:tc>
          <w:tcPr>
            <w:tcW w:w="472" w:type="dxa"/>
            <w:shd w:val="clear" w:color="auto" w:fill="auto"/>
            <w:vAlign w:val="center"/>
          </w:tcPr>
          <w:p w:rsidR="008709EE" w:rsidRPr="007F682A" w:rsidRDefault="008709EE" w:rsidP="007F682A">
            <w:pPr>
              <w:tabs>
                <w:tab w:val="left" w:pos="426"/>
              </w:tabs>
              <w:ind w:right="-23"/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0"/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842" w:type="dxa"/>
            <w:gridSpan w:val="4"/>
            <w:shd w:val="clear" w:color="auto" w:fill="auto"/>
            <w:vAlign w:val="center"/>
          </w:tcPr>
          <w:p w:rsidR="008709EE" w:rsidRPr="007F682A" w:rsidRDefault="008709EE" w:rsidP="007F682A">
            <w:pPr>
              <w:tabs>
                <w:tab w:val="left" w:pos="42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Eigene Forschungsprojekte einschließlich Antragstellung für Drittmittelförderung.</w:t>
            </w:r>
          </w:p>
        </w:tc>
      </w:tr>
      <w:tr w:rsidR="008709EE" w:rsidRPr="007F682A" w:rsidTr="00075212">
        <w:trPr>
          <w:cantSplit/>
          <w:trHeight w:hRule="exact" w:val="510"/>
        </w:trPr>
        <w:tc>
          <w:tcPr>
            <w:tcW w:w="472" w:type="dxa"/>
            <w:shd w:val="clear" w:color="auto" w:fill="auto"/>
          </w:tcPr>
          <w:p w:rsidR="008709EE" w:rsidRPr="007F682A" w:rsidRDefault="008709EE" w:rsidP="007F682A">
            <w:pPr>
              <w:tabs>
                <w:tab w:val="left" w:pos="426"/>
              </w:tabs>
              <w:spacing w:before="60"/>
              <w:ind w:right="-23"/>
              <w:jc w:val="both"/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1"/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bCs/>
                <w:caps/>
                <w:spacing w:val="4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842" w:type="dxa"/>
            <w:gridSpan w:val="4"/>
            <w:shd w:val="clear" w:color="auto" w:fill="auto"/>
          </w:tcPr>
          <w:p w:rsidR="008709EE" w:rsidRPr="007F682A" w:rsidRDefault="008709EE" w:rsidP="00C802B6">
            <w:pPr>
              <w:tabs>
                <w:tab w:val="left" w:pos="426"/>
              </w:tabs>
              <w:spacing w:before="40"/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Sonstiges:</w:t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20"/>
          </w:p>
        </w:tc>
      </w:tr>
      <w:tr w:rsidR="001963D4" w:rsidRPr="007F682A" w:rsidTr="00075212">
        <w:trPr>
          <w:gridAfter w:val="1"/>
          <w:wAfter w:w="10" w:type="dxa"/>
          <w:cantSplit/>
          <w:trHeight w:hRule="exact" w:val="255"/>
        </w:trPr>
        <w:tc>
          <w:tcPr>
            <w:tcW w:w="7763" w:type="dxa"/>
            <w:gridSpan w:val="2"/>
            <w:shd w:val="clear" w:color="auto" w:fill="auto"/>
          </w:tcPr>
          <w:p w:rsidR="001963D4" w:rsidRPr="007F682A" w:rsidRDefault="001963D4" w:rsidP="007F682A">
            <w:pPr>
              <w:tabs>
                <w:tab w:val="left" w:pos="426"/>
              </w:tabs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63D4">
              <w:rPr>
                <w:rFonts w:ascii="Arial" w:hAnsi="Arial" w:cs="Arial"/>
                <w:b/>
                <w:sz w:val="20"/>
                <w:szCs w:val="20"/>
              </w:rPr>
              <w:t>Anteil der Aufgaben in der Forschung: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963D4" w:rsidRPr="001963D4" w:rsidRDefault="001963D4" w:rsidP="00C802B6">
            <w:pPr>
              <w:tabs>
                <w:tab w:val="left" w:pos="426"/>
              </w:tabs>
              <w:ind w:right="-23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963D4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1" w:name="Text133"/>
            <w:r w:rsidRPr="001963D4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1963D4">
              <w:rPr>
                <w:rFonts w:ascii="Arial" w:hAnsi="Arial" w:cs="Arial"/>
                <w:i/>
                <w:sz w:val="18"/>
                <w:szCs w:val="20"/>
              </w:rPr>
            </w:r>
            <w:r w:rsidRPr="001963D4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C802B6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1963D4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698" w:type="dxa"/>
            <w:shd w:val="clear" w:color="auto" w:fill="auto"/>
            <w:vAlign w:val="bottom"/>
          </w:tcPr>
          <w:p w:rsidR="001963D4" w:rsidRPr="001963D4" w:rsidRDefault="001963D4" w:rsidP="007F682A">
            <w:pPr>
              <w:tabs>
                <w:tab w:val="left" w:pos="426"/>
              </w:tabs>
              <w:ind w:right="-23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963D4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</w:tbl>
    <w:p w:rsidR="00651176" w:rsidRPr="002F3AEE" w:rsidRDefault="00651176" w:rsidP="00ED781F">
      <w:pPr>
        <w:tabs>
          <w:tab w:val="left" w:pos="426"/>
        </w:tabs>
        <w:ind w:right="-23"/>
        <w:jc w:val="both"/>
        <w:rPr>
          <w:rFonts w:ascii="Arial" w:hAnsi="Arial" w:cs="Arial"/>
          <w:b/>
          <w:bCs/>
          <w:caps/>
          <w:spacing w:val="40"/>
          <w:sz w:val="20"/>
          <w:szCs w:val="22"/>
        </w:rPr>
      </w:pPr>
    </w:p>
    <w:p w:rsidR="008B2E15" w:rsidRPr="002F3AEE" w:rsidRDefault="008B2E15" w:rsidP="002F3AEE">
      <w:pPr>
        <w:spacing w:after="60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2F3AEE">
        <w:rPr>
          <w:rFonts w:ascii="Arial" w:hAnsi="Arial" w:cs="Arial"/>
          <w:b/>
          <w:sz w:val="20"/>
          <w:szCs w:val="22"/>
        </w:rPr>
        <w:t>B.</w:t>
      </w:r>
      <w:r w:rsidR="009F2B99" w:rsidRPr="002F3AEE">
        <w:rPr>
          <w:rFonts w:ascii="Arial" w:hAnsi="Arial" w:cs="Arial"/>
          <w:b/>
          <w:sz w:val="20"/>
          <w:szCs w:val="22"/>
        </w:rPr>
        <w:t xml:space="preserve"> </w:t>
      </w:r>
      <w:r w:rsidRPr="002F3AEE">
        <w:rPr>
          <w:rFonts w:ascii="Arial" w:hAnsi="Arial" w:cs="Arial"/>
          <w:b/>
          <w:sz w:val="20"/>
          <w:szCs w:val="22"/>
        </w:rPr>
        <w:t>Lehrtätigkeit (Art der Lehraufgaben angeben):</w:t>
      </w:r>
    </w:p>
    <w:tbl>
      <w:tblPr>
        <w:tblW w:w="10319" w:type="dxa"/>
        <w:tblLayout w:type="fixed"/>
        <w:tblLook w:val="04A0" w:firstRow="1" w:lastRow="0" w:firstColumn="1" w:lastColumn="0" w:noHBand="0" w:noVBand="1"/>
      </w:tblPr>
      <w:tblGrid>
        <w:gridCol w:w="467"/>
        <w:gridCol w:w="1639"/>
        <w:gridCol w:w="2255"/>
        <w:gridCol w:w="5958"/>
      </w:tblGrid>
      <w:tr w:rsidR="005E3BDA" w:rsidRPr="007F682A" w:rsidTr="005E3BDA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82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39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Vorlesungen: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5E3BDA" w:rsidRPr="005E3BDA" w:rsidRDefault="005E3BDA" w:rsidP="00E847E7">
            <w:pPr>
              <w:outlineLvl w:val="0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>
              <w:rPr>
                <w:rFonts w:ascii="Arial" w:hAnsi="Arial" w:cs="Arial"/>
                <w:i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2"/>
              </w:rPr>
            </w:r>
            <w:r>
              <w:rPr>
                <w:rFonts w:ascii="Arial" w:hAnsi="Arial" w:cs="Arial"/>
                <w:i/>
                <w:sz w:val="18"/>
                <w:szCs w:val="22"/>
              </w:rPr>
              <w:fldChar w:fldCharType="separate"/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>
              <w:rPr>
                <w:rFonts w:ascii="Arial" w:hAnsi="Arial" w:cs="Arial"/>
                <w:i/>
                <w:sz w:val="18"/>
                <w:szCs w:val="22"/>
              </w:rPr>
              <w:fldChar w:fldCharType="end"/>
            </w:r>
            <w:bookmarkEnd w:id="23"/>
          </w:p>
        </w:tc>
      </w:tr>
      <w:tr w:rsidR="005E3BDA" w:rsidRPr="007F682A" w:rsidTr="005E3BDA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3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39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Kolloquien: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5E3BDA" w:rsidRPr="005E3BDA" w:rsidRDefault="005E3BDA" w:rsidP="005E3BDA">
            <w:pPr>
              <w:outlineLvl w:val="0"/>
              <w:rPr>
                <w:rFonts w:ascii="Arial" w:hAnsi="Arial" w:cs="Arial"/>
                <w:i/>
                <w:sz w:val="18"/>
                <w:szCs w:val="22"/>
              </w:rPr>
            </w:pP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" w:name="Text139"/>
            <w:r w:rsidRPr="005E3BDA">
              <w:rPr>
                <w:rFonts w:ascii="Arial" w:hAnsi="Arial" w:cs="Arial"/>
                <w:i/>
                <w:sz w:val="18"/>
                <w:szCs w:val="22"/>
              </w:rPr>
              <w:instrText xml:space="preserve"> FORMTEXT </w:instrTex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separate"/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end"/>
            </w:r>
            <w:bookmarkEnd w:id="25"/>
          </w:p>
        </w:tc>
      </w:tr>
      <w:tr w:rsidR="005E3BDA" w:rsidRPr="007F682A" w:rsidTr="005E3BDA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4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39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Übungen: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5E3BDA" w:rsidRPr="005E3BDA" w:rsidRDefault="005E3BDA" w:rsidP="005E3BDA">
            <w:pPr>
              <w:outlineLvl w:val="0"/>
              <w:rPr>
                <w:rFonts w:ascii="Arial" w:hAnsi="Arial" w:cs="Arial"/>
                <w:i/>
                <w:sz w:val="18"/>
                <w:szCs w:val="22"/>
              </w:rPr>
            </w:pP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7" w:name="Text140"/>
            <w:r w:rsidRPr="005E3BDA">
              <w:rPr>
                <w:rFonts w:ascii="Arial" w:hAnsi="Arial" w:cs="Arial"/>
                <w:i/>
                <w:sz w:val="18"/>
                <w:szCs w:val="22"/>
              </w:rPr>
              <w:instrText xml:space="preserve"> FORMTEXT </w:instrTex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separate"/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end"/>
            </w:r>
            <w:bookmarkEnd w:id="27"/>
          </w:p>
        </w:tc>
      </w:tr>
      <w:tr w:rsidR="005E3BDA" w:rsidRPr="007F682A" w:rsidTr="005E3BDA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5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639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Propädeutika: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5E3BDA" w:rsidRPr="005E3BDA" w:rsidRDefault="005E3BDA" w:rsidP="005E3BDA">
            <w:pPr>
              <w:outlineLvl w:val="0"/>
              <w:rPr>
                <w:rFonts w:ascii="Arial" w:hAnsi="Arial" w:cs="Arial"/>
                <w:i/>
                <w:sz w:val="18"/>
                <w:szCs w:val="22"/>
              </w:rPr>
            </w:pP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9" w:name="Text141"/>
            <w:r w:rsidRPr="005E3BDA">
              <w:rPr>
                <w:rFonts w:ascii="Arial" w:hAnsi="Arial" w:cs="Arial"/>
                <w:i/>
                <w:sz w:val="18"/>
                <w:szCs w:val="22"/>
              </w:rPr>
              <w:instrText xml:space="preserve"> FORMTEXT </w:instrTex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separate"/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end"/>
            </w:r>
            <w:bookmarkEnd w:id="29"/>
          </w:p>
        </w:tc>
      </w:tr>
      <w:tr w:rsidR="005E3BDA" w:rsidRPr="007F682A" w:rsidTr="005E3BDA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6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39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Seminare: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5E3BDA" w:rsidRPr="005E3BDA" w:rsidRDefault="005E3BDA" w:rsidP="00E847E7">
            <w:pPr>
              <w:outlineLvl w:val="0"/>
              <w:rPr>
                <w:rFonts w:ascii="Arial" w:hAnsi="Arial" w:cs="Arial"/>
                <w:i/>
                <w:sz w:val="18"/>
                <w:szCs w:val="22"/>
              </w:rPr>
            </w:pP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1" w:name="Text142"/>
            <w:r w:rsidRPr="005E3BDA">
              <w:rPr>
                <w:rFonts w:ascii="Arial" w:hAnsi="Arial" w:cs="Arial"/>
                <w:i/>
                <w:sz w:val="18"/>
                <w:szCs w:val="22"/>
              </w:rPr>
              <w:instrText xml:space="preserve"> FORMTEXT </w:instrTex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separate"/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end"/>
            </w:r>
            <w:bookmarkEnd w:id="31"/>
          </w:p>
        </w:tc>
      </w:tr>
      <w:tr w:rsidR="005E3BDA" w:rsidRPr="007F682A" w:rsidTr="005E3BDA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7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639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Praktika: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5E3BDA" w:rsidRPr="005E3BDA" w:rsidRDefault="005E3BDA" w:rsidP="005E3BDA">
            <w:pPr>
              <w:outlineLvl w:val="0"/>
              <w:rPr>
                <w:rFonts w:ascii="Arial" w:hAnsi="Arial" w:cs="Arial"/>
                <w:i/>
                <w:sz w:val="18"/>
                <w:szCs w:val="22"/>
              </w:rPr>
            </w:pP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3" w:name="Text143"/>
            <w:r w:rsidRPr="005E3BDA">
              <w:rPr>
                <w:rFonts w:ascii="Arial" w:hAnsi="Arial" w:cs="Arial"/>
                <w:i/>
                <w:sz w:val="18"/>
                <w:szCs w:val="22"/>
              </w:rPr>
              <w:instrText xml:space="preserve"> FORMTEXT </w:instrTex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separate"/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end"/>
            </w:r>
            <w:bookmarkEnd w:id="33"/>
          </w:p>
        </w:tc>
      </w:tr>
      <w:tr w:rsidR="00D67ECF" w:rsidRPr="007F682A" w:rsidTr="005E3BDA">
        <w:trPr>
          <w:cantSplit/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:rsidR="00D67ECF" w:rsidRPr="007F682A" w:rsidRDefault="00D67ECF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8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894" w:type="dxa"/>
            <w:gridSpan w:val="2"/>
            <w:shd w:val="clear" w:color="auto" w:fill="auto"/>
            <w:vAlign w:val="center"/>
          </w:tcPr>
          <w:p w:rsidR="00D67ECF" w:rsidRPr="007F682A" w:rsidRDefault="00D67ECF" w:rsidP="00D67EC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Sprach- bzw. sportpraktischer Unterricht: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67ECF" w:rsidRPr="00D67ECF" w:rsidRDefault="00D67ECF" w:rsidP="00672699">
            <w:pPr>
              <w:outlineLvl w:val="0"/>
              <w:rPr>
                <w:rFonts w:ascii="Arial" w:hAnsi="Arial" w:cs="Arial"/>
                <w:i/>
                <w:sz w:val="18"/>
                <w:szCs w:val="22"/>
              </w:rPr>
            </w:pPr>
            <w:r w:rsidRPr="00D67ECF">
              <w:rPr>
                <w:rFonts w:ascii="Arial" w:hAnsi="Arial" w:cs="Arial"/>
                <w:i/>
                <w:sz w:val="18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5" w:name="Text136"/>
            <w:r w:rsidRPr="00D67ECF">
              <w:rPr>
                <w:rFonts w:ascii="Arial" w:hAnsi="Arial" w:cs="Arial"/>
                <w:i/>
                <w:sz w:val="18"/>
                <w:szCs w:val="22"/>
              </w:rPr>
              <w:instrText xml:space="preserve"> FORMTEXT </w:instrText>
            </w:r>
            <w:r w:rsidRPr="00D67ECF">
              <w:rPr>
                <w:rFonts w:ascii="Arial" w:hAnsi="Arial" w:cs="Arial"/>
                <w:i/>
                <w:sz w:val="18"/>
                <w:szCs w:val="22"/>
              </w:rPr>
            </w:r>
            <w:r w:rsidRPr="00D67ECF">
              <w:rPr>
                <w:rFonts w:ascii="Arial" w:hAnsi="Arial" w:cs="Arial"/>
                <w:i/>
                <w:sz w:val="18"/>
                <w:szCs w:val="22"/>
              </w:rPr>
              <w:fldChar w:fldCharType="separate"/>
            </w:r>
            <w:r w:rsidR="00672699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672699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672699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672699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672699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Pr="00D67ECF">
              <w:rPr>
                <w:rFonts w:ascii="Arial" w:hAnsi="Arial" w:cs="Arial"/>
                <w:i/>
                <w:sz w:val="18"/>
                <w:szCs w:val="22"/>
              </w:rPr>
              <w:fldChar w:fldCharType="end"/>
            </w:r>
            <w:bookmarkEnd w:id="35"/>
          </w:p>
        </w:tc>
      </w:tr>
      <w:tr w:rsidR="005E3BDA" w:rsidRPr="007F682A" w:rsidTr="005E3BDA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9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639" w:type="dxa"/>
            <w:shd w:val="clear" w:color="auto" w:fill="auto"/>
            <w:vAlign w:val="center"/>
          </w:tcPr>
          <w:p w:rsidR="005E3BDA" w:rsidRPr="007F682A" w:rsidRDefault="005E3BDA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Exkursionen: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5E3BDA" w:rsidRPr="005E3BDA" w:rsidRDefault="005E3BDA" w:rsidP="005E3BDA">
            <w:pPr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7" w:name="Text144"/>
            <w:r w:rsidRPr="005E3BDA">
              <w:rPr>
                <w:rFonts w:ascii="Arial" w:hAnsi="Arial" w:cs="Arial"/>
                <w:i/>
                <w:sz w:val="18"/>
                <w:szCs w:val="22"/>
              </w:rPr>
              <w:instrText xml:space="preserve"> FORMTEXT </w:instrTex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separate"/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noProof/>
                <w:sz w:val="18"/>
                <w:szCs w:val="22"/>
              </w:rPr>
              <w:t> </w:t>
            </w:r>
            <w:r w:rsidRPr="005E3BDA">
              <w:rPr>
                <w:rFonts w:ascii="Arial" w:hAnsi="Arial" w:cs="Arial"/>
                <w:i/>
                <w:sz w:val="18"/>
                <w:szCs w:val="22"/>
              </w:rPr>
              <w:fldChar w:fldCharType="end"/>
            </w:r>
            <w:bookmarkEnd w:id="37"/>
          </w:p>
        </w:tc>
      </w:tr>
      <w:tr w:rsidR="009F4540" w:rsidRPr="007F682A" w:rsidTr="005E3BDA">
        <w:trPr>
          <w:cantSplit/>
          <w:trHeight w:hRule="exact" w:val="454"/>
        </w:trPr>
        <w:tc>
          <w:tcPr>
            <w:tcW w:w="467" w:type="dxa"/>
            <w:shd w:val="clear" w:color="auto" w:fill="auto"/>
          </w:tcPr>
          <w:p w:rsidR="009F4540" w:rsidRPr="007F682A" w:rsidRDefault="00EC123E" w:rsidP="00C120C6">
            <w:pPr>
              <w:spacing w:before="4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36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852" w:type="dxa"/>
            <w:gridSpan w:val="3"/>
            <w:shd w:val="clear" w:color="auto" w:fill="auto"/>
          </w:tcPr>
          <w:p w:rsidR="009F4540" w:rsidRPr="007F682A" w:rsidRDefault="009F4540" w:rsidP="00E847E7">
            <w:pPr>
              <w:spacing w:before="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Sonstiges:</w:t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9" w:name="Text107"/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39"/>
          </w:p>
        </w:tc>
      </w:tr>
    </w:tbl>
    <w:p w:rsidR="009F4540" w:rsidRPr="002F3AEE" w:rsidRDefault="009F4540" w:rsidP="008B2E15">
      <w:pPr>
        <w:jc w:val="both"/>
        <w:outlineLvl w:val="0"/>
        <w:rPr>
          <w:rFonts w:ascii="Arial" w:hAnsi="Arial" w:cs="Arial"/>
          <w:b/>
          <w:sz w:val="20"/>
          <w:szCs w:val="22"/>
        </w:rPr>
      </w:pPr>
    </w:p>
    <w:p w:rsidR="002F3AEE" w:rsidRPr="002F3AEE" w:rsidRDefault="002F3AEE" w:rsidP="002F3702">
      <w:pPr>
        <w:widowControl w:val="0"/>
        <w:tabs>
          <w:tab w:val="left" w:pos="426"/>
        </w:tabs>
        <w:spacing w:after="60"/>
        <w:ind w:right="-23"/>
        <w:jc w:val="both"/>
        <w:rPr>
          <w:rFonts w:ascii="Arial" w:hAnsi="Arial" w:cs="Arial"/>
          <w:b/>
          <w:bCs/>
          <w:sz w:val="20"/>
          <w:szCs w:val="22"/>
        </w:rPr>
      </w:pPr>
      <w:r w:rsidRPr="002F3AEE">
        <w:rPr>
          <w:rFonts w:ascii="Arial" w:hAnsi="Arial" w:cs="Arial"/>
          <w:b/>
          <w:sz w:val="20"/>
          <w:szCs w:val="22"/>
        </w:rPr>
        <w:t xml:space="preserve">C. </w:t>
      </w:r>
      <w:r w:rsidRPr="002F3AEE">
        <w:rPr>
          <w:rFonts w:ascii="Arial" w:hAnsi="Arial" w:cs="Arial"/>
          <w:b/>
          <w:bCs/>
          <w:sz w:val="20"/>
          <w:szCs w:val="22"/>
        </w:rPr>
        <w:t>Aufgaben im Umfeld der Lehre</w:t>
      </w:r>
    </w:p>
    <w:tbl>
      <w:tblPr>
        <w:tblW w:w="10256" w:type="dxa"/>
        <w:tblLayout w:type="fixed"/>
        <w:tblLook w:val="04A0" w:firstRow="1" w:lastRow="0" w:firstColumn="1" w:lastColumn="0" w:noHBand="0" w:noVBand="1"/>
      </w:tblPr>
      <w:tblGrid>
        <w:gridCol w:w="471"/>
        <w:gridCol w:w="7575"/>
        <w:gridCol w:w="1701"/>
        <w:gridCol w:w="509"/>
      </w:tblGrid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90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Entwicklung und Betreuung neuer Studiengänge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91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 xml:space="preserve">Mitarbeit bei der Erstellung von Studien- und Prüfungsordnungen </w:t>
            </w:r>
            <w:r w:rsidRPr="0033605C">
              <w:rPr>
                <w:rFonts w:ascii="Arial" w:hAnsi="Arial" w:cs="Arial"/>
                <w:sz w:val="16"/>
                <w:szCs w:val="20"/>
              </w:rPr>
              <w:t>(z.B. BA, MA)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92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Lehr- und Studienplanung, Semesterpläne, Raumplanung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93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Planung von Lehraufträgen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94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Bafög-Beratung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5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Fachstudienberatung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6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Beteiligung an Lehrveranstaltungen von Professoren/-innen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97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Selbständige Durchführung von Prüfungen und Prüfungsklausuren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702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98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EC123E">
            <w:pPr>
              <w:rPr>
                <w:rFonts w:ascii="Arial" w:hAnsi="Arial" w:cs="Arial"/>
                <w:sz w:val="20"/>
              </w:rPr>
            </w:pPr>
            <w:r w:rsidRPr="007F682A">
              <w:rPr>
                <w:rFonts w:ascii="Arial" w:hAnsi="Arial" w:cs="Arial"/>
                <w:sz w:val="20"/>
              </w:rPr>
              <w:t>Beteiligung an Prüfungen: Beisitz in mündlichen Prüfungen, Korrektur von Prüfungsklausuren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702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99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BE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Mitbetreuung von</w:t>
            </w:r>
            <w:r w:rsidR="00BE0D86">
              <w:rPr>
                <w:rFonts w:ascii="Arial" w:hAnsi="Arial" w:cs="Arial"/>
                <w:sz w:val="20"/>
                <w:szCs w:val="20"/>
              </w:rPr>
              <w:t xml:space="preserve"> Bachelor-, Master-,</w:t>
            </w:r>
            <w:r w:rsidRPr="007F682A">
              <w:rPr>
                <w:rFonts w:ascii="Arial" w:hAnsi="Arial" w:cs="Arial"/>
                <w:sz w:val="20"/>
                <w:szCs w:val="20"/>
              </w:rPr>
              <w:t xml:space="preserve"> Diplom-, Magister- und Staatsexamensarbeiten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702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00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 xml:space="preserve">Betreuung von Studierenden </w:t>
            </w:r>
            <w:r w:rsidRPr="0033605C">
              <w:rPr>
                <w:rFonts w:ascii="Arial" w:hAnsi="Arial" w:cs="Arial"/>
                <w:sz w:val="16"/>
                <w:szCs w:val="20"/>
              </w:rPr>
              <w:t>(z.B. Bescheinigungen, Gutachten)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702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01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 xml:space="preserve">Organisation und Betreuung von studentischen Austauschprogrammen </w:t>
            </w:r>
            <w:r w:rsidRPr="0033605C">
              <w:rPr>
                <w:rFonts w:ascii="Arial" w:hAnsi="Arial" w:cs="Arial"/>
                <w:sz w:val="16"/>
                <w:szCs w:val="20"/>
              </w:rPr>
              <w:t>(Erasmus, Sokrates u.a.)</w:t>
            </w:r>
          </w:p>
        </w:tc>
      </w:tr>
      <w:bookmarkStart w:id="52" w:name="_GoBack"/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E762AC" w:rsidRDefault="002F3702" w:rsidP="00EC123E">
            <w:pPr>
              <w:rPr>
                <w:rFonts w:ascii="Arial" w:hAnsi="Arial" w:cs="Arial"/>
                <w:sz w:val="22"/>
              </w:rPr>
            </w:pPr>
            <w:r w:rsidRPr="00E762AC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02"/>
            <w:r w:rsidRPr="00E762A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516E7" w:rsidRPr="00E762AC">
              <w:rPr>
                <w:rFonts w:ascii="Arial" w:hAnsi="Arial" w:cs="Arial"/>
                <w:sz w:val="22"/>
              </w:rPr>
            </w:r>
            <w:r w:rsidR="00E516E7" w:rsidRPr="00E762AC">
              <w:rPr>
                <w:rFonts w:ascii="Arial" w:hAnsi="Arial" w:cs="Arial"/>
                <w:sz w:val="22"/>
              </w:rPr>
              <w:fldChar w:fldCharType="separate"/>
            </w:r>
            <w:r w:rsidRPr="00E762AC">
              <w:rPr>
                <w:rFonts w:ascii="Arial" w:hAnsi="Arial" w:cs="Arial"/>
                <w:sz w:val="22"/>
              </w:rPr>
              <w:fldChar w:fldCharType="end"/>
            </w:r>
            <w:bookmarkEnd w:id="53"/>
            <w:bookmarkEnd w:id="52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EC123E">
            <w:pPr>
              <w:rPr>
                <w:rFonts w:ascii="Arial" w:hAnsi="Arial" w:cs="Arial"/>
                <w:sz w:val="20"/>
              </w:rPr>
            </w:pPr>
            <w:r w:rsidRPr="007F682A">
              <w:rPr>
                <w:rFonts w:ascii="Arial" w:hAnsi="Arial" w:cs="Arial"/>
                <w:sz w:val="20"/>
              </w:rPr>
              <w:t>Vermittlung von externen Praktikumsstellen und Betreuung der Praktikanten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</w:tcPr>
          <w:p w:rsidR="002F3AEE" w:rsidRPr="007F682A" w:rsidRDefault="002F3702" w:rsidP="007F682A">
            <w:pPr>
              <w:spacing w:before="4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03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0752A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 xml:space="preserve">Erarbeitung, Aufbau und Betreuung von Praktikumsversuchen, u.a. </w:t>
            </w:r>
            <w:r w:rsidRPr="0033605C">
              <w:rPr>
                <w:rFonts w:ascii="Arial" w:hAnsi="Arial" w:cs="Arial"/>
                <w:sz w:val="16"/>
                <w:szCs w:val="20"/>
              </w:rPr>
              <w:t>(nicht im Rahmen eigener Lehrveranstaltungen)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702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04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Prüfungsorganisation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2F3702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5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Erarbeitung von neuen Lehrkonzepten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D57C25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06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Fort- und Weiterbildung für die Lehre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D57C25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07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Ausbildungsfunktionen: Betreuung von Azubis, Ausbildung von Techn. Assistenten/-innen u.a.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D57C25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08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Organisation / Durchführung von Veranstaltungen zur wissenschaftlichen und didaktischen Weiterbildung</w:t>
            </w:r>
          </w:p>
        </w:tc>
      </w:tr>
      <w:tr w:rsidR="002F3AEE" w:rsidRPr="007F682A" w:rsidTr="000145C5">
        <w:trPr>
          <w:cantSplit/>
          <w:trHeight w:hRule="exact" w:val="340"/>
        </w:trPr>
        <w:tc>
          <w:tcPr>
            <w:tcW w:w="471" w:type="dxa"/>
            <w:shd w:val="clear" w:color="auto" w:fill="auto"/>
            <w:vAlign w:val="center"/>
          </w:tcPr>
          <w:p w:rsidR="002F3AEE" w:rsidRPr="007F682A" w:rsidRDefault="00751DDD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09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9785" w:type="dxa"/>
            <w:gridSpan w:val="3"/>
            <w:shd w:val="clear" w:color="auto" w:fill="auto"/>
            <w:vAlign w:val="center"/>
          </w:tcPr>
          <w:p w:rsidR="002F3AEE" w:rsidRPr="007F682A" w:rsidRDefault="002F3AEE" w:rsidP="007F682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Exkursionswesen: Planung, Abwicklung, Abrechnung</w:t>
            </w:r>
          </w:p>
        </w:tc>
      </w:tr>
      <w:tr w:rsidR="002F3AEE" w:rsidRPr="007F682A" w:rsidTr="00C26B4A">
        <w:trPr>
          <w:cantSplit/>
          <w:trHeight w:hRule="exact" w:val="567"/>
        </w:trPr>
        <w:tc>
          <w:tcPr>
            <w:tcW w:w="471" w:type="dxa"/>
            <w:shd w:val="clear" w:color="auto" w:fill="auto"/>
          </w:tcPr>
          <w:p w:rsidR="002F3AEE" w:rsidRPr="007F682A" w:rsidRDefault="00751DDD" w:rsidP="007F682A">
            <w:pPr>
              <w:spacing w:before="4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10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9785" w:type="dxa"/>
            <w:gridSpan w:val="3"/>
            <w:shd w:val="clear" w:color="auto" w:fill="auto"/>
          </w:tcPr>
          <w:p w:rsidR="002F3AEE" w:rsidRPr="007F682A" w:rsidRDefault="002F3AEE" w:rsidP="00E847E7">
            <w:pPr>
              <w:spacing w:before="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Sonstiges:</w:t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2" w:name="Text109"/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B02FD0" w:rsidRPr="00832A4C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62"/>
          </w:p>
        </w:tc>
      </w:tr>
      <w:tr w:rsidR="000145C5" w:rsidRPr="007F682A" w:rsidTr="00C26B4A">
        <w:trPr>
          <w:cantSplit/>
          <w:trHeight w:hRule="exact" w:val="283"/>
        </w:trPr>
        <w:tc>
          <w:tcPr>
            <w:tcW w:w="471" w:type="dxa"/>
            <w:shd w:val="clear" w:color="auto" w:fill="auto"/>
          </w:tcPr>
          <w:p w:rsidR="000145C5" w:rsidRPr="007F682A" w:rsidRDefault="000145C5" w:rsidP="007F682A">
            <w:pPr>
              <w:spacing w:before="4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shd w:val="clear" w:color="auto" w:fill="auto"/>
          </w:tcPr>
          <w:p w:rsidR="000145C5" w:rsidRPr="0033605C" w:rsidRDefault="000145C5" w:rsidP="0033605C">
            <w:pPr>
              <w:spacing w:before="4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3605C">
              <w:rPr>
                <w:rFonts w:ascii="Arial" w:hAnsi="Arial" w:cs="Arial"/>
                <w:b/>
                <w:sz w:val="20"/>
                <w:szCs w:val="20"/>
              </w:rPr>
              <w:t>Anteil der Aufgaben in der Lehre:</w:t>
            </w:r>
          </w:p>
        </w:tc>
        <w:tc>
          <w:tcPr>
            <w:tcW w:w="1701" w:type="dxa"/>
            <w:shd w:val="clear" w:color="auto" w:fill="auto"/>
          </w:tcPr>
          <w:p w:rsidR="000145C5" w:rsidRPr="000145C5" w:rsidRDefault="000145C5" w:rsidP="00F00E92">
            <w:pPr>
              <w:spacing w:before="40"/>
              <w:jc w:val="righ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0145C5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3" w:name="Text134"/>
            <w:r w:rsidRPr="000145C5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0145C5">
              <w:rPr>
                <w:rFonts w:ascii="Arial" w:hAnsi="Arial" w:cs="Arial"/>
                <w:i/>
                <w:sz w:val="18"/>
                <w:szCs w:val="20"/>
              </w:rPr>
            </w:r>
            <w:r w:rsidRPr="000145C5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Pr="000145C5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0145C5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0145C5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0145C5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0145C5"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 w:rsidRPr="000145C5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63"/>
          </w:p>
        </w:tc>
        <w:tc>
          <w:tcPr>
            <w:tcW w:w="509" w:type="dxa"/>
            <w:shd w:val="clear" w:color="auto" w:fill="auto"/>
          </w:tcPr>
          <w:p w:rsidR="000145C5" w:rsidRPr="007F682A" w:rsidRDefault="000145C5" w:rsidP="00F00E92">
            <w:pPr>
              <w:spacing w:before="4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96983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</w:tbl>
    <w:p w:rsidR="00A11F75" w:rsidRDefault="00A11F75" w:rsidP="00DC6956">
      <w:pPr>
        <w:spacing w:after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B2E15" w:rsidRPr="00A35B23" w:rsidRDefault="008B2E15" w:rsidP="00DC6956">
      <w:pPr>
        <w:spacing w:after="60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A35B23">
        <w:rPr>
          <w:rFonts w:ascii="Arial" w:hAnsi="Arial" w:cs="Arial"/>
          <w:b/>
          <w:sz w:val="20"/>
          <w:szCs w:val="22"/>
        </w:rPr>
        <w:lastRenderedPageBreak/>
        <w:t>D.</w:t>
      </w:r>
      <w:r w:rsidR="00BC2873" w:rsidRPr="00021E6E">
        <w:rPr>
          <w:rFonts w:ascii="Arial" w:hAnsi="Arial" w:cs="Arial"/>
          <w:b/>
          <w:sz w:val="22"/>
          <w:szCs w:val="22"/>
        </w:rPr>
        <w:t xml:space="preserve"> </w:t>
      </w:r>
      <w:r w:rsidR="00EE2E07" w:rsidRPr="00A35B23">
        <w:rPr>
          <w:rFonts w:ascii="Arial" w:hAnsi="Arial" w:cs="Arial"/>
          <w:b/>
          <w:sz w:val="20"/>
          <w:szCs w:val="22"/>
        </w:rPr>
        <w:t>Wissenschaftsverwaltung</w:t>
      </w:r>
      <w:r w:rsidRPr="00A35B23">
        <w:rPr>
          <w:rFonts w:ascii="Arial" w:hAnsi="Arial" w:cs="Arial"/>
          <w:b/>
          <w:sz w:val="20"/>
          <w:szCs w:val="22"/>
        </w:rPr>
        <w:t>:</w:t>
      </w:r>
    </w:p>
    <w:tbl>
      <w:tblPr>
        <w:tblW w:w="10319" w:type="dxa"/>
        <w:tblLayout w:type="fixed"/>
        <w:tblLook w:val="04A0" w:firstRow="1" w:lastRow="0" w:firstColumn="1" w:lastColumn="0" w:noHBand="0" w:noVBand="1"/>
      </w:tblPr>
      <w:tblGrid>
        <w:gridCol w:w="469"/>
        <w:gridCol w:w="565"/>
        <w:gridCol w:w="5583"/>
        <w:gridCol w:w="1654"/>
        <w:gridCol w:w="1618"/>
        <w:gridCol w:w="423"/>
        <w:gridCol w:w="7"/>
      </w:tblGrid>
      <w:tr w:rsidR="009F375E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9F375E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11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9F375E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Instituts- / Seminar- / Zentrumsverwaltung</w:t>
            </w:r>
          </w:p>
        </w:tc>
      </w:tr>
      <w:tr w:rsidR="009F375E" w:rsidRPr="007F682A" w:rsidTr="008D22D8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9F375E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12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9F375E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Personalverwaltung (Auswahl, Einsatz, Entwicklung)</w:t>
            </w:r>
          </w:p>
        </w:tc>
      </w:tr>
      <w:tr w:rsidR="00AF6693" w:rsidRPr="007F682A" w:rsidTr="008D22D8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AF6693" w:rsidRPr="007F682A" w:rsidRDefault="00AF6693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13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6148" w:type="dxa"/>
            <w:gridSpan w:val="2"/>
            <w:shd w:val="clear" w:color="auto" w:fill="auto"/>
            <w:vAlign w:val="center"/>
          </w:tcPr>
          <w:p w:rsidR="00AF6693" w:rsidRPr="007F682A" w:rsidRDefault="00AF6693" w:rsidP="00AF669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 xml:space="preserve">Haushalt/Budgetverwaltung/Drittmittelverwaltung (Volumen in €: </w:t>
            </w:r>
          </w:p>
        </w:tc>
        <w:tc>
          <w:tcPr>
            <w:tcW w:w="3695" w:type="dxa"/>
            <w:gridSpan w:val="3"/>
            <w:shd w:val="clear" w:color="auto" w:fill="auto"/>
            <w:vAlign w:val="center"/>
          </w:tcPr>
          <w:p w:rsidR="00AF6693" w:rsidRPr="00AF6693" w:rsidRDefault="00C2513E" w:rsidP="00E847E7">
            <w:pPr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7" w:name="Text137"/>
            <w:r>
              <w:rPr>
                <w:rFonts w:ascii="Arial" w:hAnsi="Arial" w:cs="Arial"/>
                <w:i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2"/>
              </w:rPr>
            </w:r>
            <w:r>
              <w:rPr>
                <w:rFonts w:ascii="Arial" w:hAnsi="Arial" w:cs="Arial"/>
                <w:i/>
                <w:sz w:val="18"/>
                <w:szCs w:val="22"/>
              </w:rPr>
              <w:fldChar w:fldCharType="separate"/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2"/>
              </w:rPr>
              <w:t> </w:t>
            </w:r>
            <w:r>
              <w:rPr>
                <w:rFonts w:ascii="Arial" w:hAnsi="Arial" w:cs="Arial"/>
                <w:i/>
                <w:sz w:val="18"/>
                <w:szCs w:val="22"/>
              </w:rPr>
              <w:fldChar w:fldCharType="end"/>
            </w:r>
            <w:bookmarkEnd w:id="67"/>
            <w:r w:rsidR="00AF6693" w:rsidRPr="00AF6693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9F375E" w:rsidRPr="007F682A" w:rsidTr="008D22D8">
        <w:trPr>
          <w:gridAfter w:val="1"/>
          <w:wAfter w:w="7" w:type="dxa"/>
          <w:cantSplit/>
          <w:trHeight w:hRule="exact" w:val="567"/>
        </w:trPr>
        <w:tc>
          <w:tcPr>
            <w:tcW w:w="469" w:type="dxa"/>
            <w:shd w:val="clear" w:color="auto" w:fill="auto"/>
          </w:tcPr>
          <w:p w:rsidR="009F375E" w:rsidRPr="007F682A" w:rsidRDefault="00264477" w:rsidP="00373DEE">
            <w:pPr>
              <w:spacing w:before="24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14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9843" w:type="dxa"/>
            <w:gridSpan w:val="5"/>
            <w:shd w:val="clear" w:color="auto" w:fill="auto"/>
          </w:tcPr>
          <w:p w:rsidR="009F375E" w:rsidRPr="007F682A" w:rsidRDefault="00264477" w:rsidP="00373DEE">
            <w:pPr>
              <w:spacing w:before="24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Fakultätsgeschäftsführung</w:t>
            </w:r>
          </w:p>
        </w:tc>
      </w:tr>
      <w:tr w:rsidR="00264477" w:rsidRPr="007F682A" w:rsidTr="00BF610B">
        <w:trPr>
          <w:cantSplit/>
          <w:trHeight w:hRule="exact" w:val="340"/>
        </w:trPr>
        <w:tc>
          <w:tcPr>
            <w:tcW w:w="469" w:type="dxa"/>
            <w:shd w:val="clear" w:color="auto" w:fill="auto"/>
          </w:tcPr>
          <w:p w:rsidR="00264477" w:rsidRPr="007F682A" w:rsidRDefault="00264477" w:rsidP="007F682A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15"/>
            <w:r w:rsidRPr="007F68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285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Beratung des Fakultätsvorstands in allen Fragen der Fakultätspolitik</w:t>
            </w:r>
          </w:p>
        </w:tc>
      </w:tr>
      <w:tr w:rsidR="00264477" w:rsidRPr="007F682A" w:rsidTr="00BF610B">
        <w:trPr>
          <w:cantSplit/>
          <w:trHeight w:hRule="exact" w:val="567"/>
        </w:trPr>
        <w:tc>
          <w:tcPr>
            <w:tcW w:w="469" w:type="dxa"/>
            <w:shd w:val="clear" w:color="auto" w:fill="auto"/>
          </w:tcPr>
          <w:p w:rsidR="00264477" w:rsidRPr="007F682A" w:rsidRDefault="00264477" w:rsidP="007F682A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264477" w:rsidRPr="007F682A" w:rsidRDefault="00264477" w:rsidP="007F682A">
            <w:pPr>
              <w:spacing w:before="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16"/>
            <w:r w:rsidRPr="007F68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285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tabs>
                <w:tab w:val="left" w:pos="1260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Betreuung aller Fakultätsgremien (Fakultätsvorstand, Fakultätsrat, Habilitationskonferenz,</w:t>
            </w:r>
          </w:p>
          <w:p w:rsidR="00264477" w:rsidRPr="007F682A" w:rsidRDefault="00264477" w:rsidP="007F682A">
            <w:pPr>
              <w:tabs>
                <w:tab w:val="left" w:pos="1260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Promotionskonferenz); Vorbereitung und Umsetzung der Beschlussfassung</w:t>
            </w:r>
          </w:p>
        </w:tc>
      </w:tr>
      <w:tr w:rsidR="00264477" w:rsidRPr="007F682A" w:rsidTr="00BF610B">
        <w:trPr>
          <w:cantSplit/>
          <w:trHeight w:hRule="exact" w:val="567"/>
        </w:trPr>
        <w:tc>
          <w:tcPr>
            <w:tcW w:w="469" w:type="dxa"/>
            <w:shd w:val="clear" w:color="auto" w:fill="auto"/>
          </w:tcPr>
          <w:p w:rsidR="00264477" w:rsidRPr="007F682A" w:rsidRDefault="00264477" w:rsidP="007F682A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264477" w:rsidRPr="007F682A" w:rsidRDefault="00264477" w:rsidP="007F682A">
            <w:pPr>
              <w:spacing w:before="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17"/>
            <w:r w:rsidRPr="007F68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285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tabs>
                <w:tab w:val="left" w:pos="1260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 xml:space="preserve">Betreuung aller Kommissionen und Ausschüsse </w:t>
            </w:r>
            <w:r w:rsidRPr="001D54B5">
              <w:rPr>
                <w:rFonts w:ascii="Arial" w:hAnsi="Arial" w:cs="Arial"/>
                <w:sz w:val="16"/>
                <w:szCs w:val="20"/>
              </w:rPr>
              <w:t>(Graduiertenförderung, Berufungen, Habilitationen,</w:t>
            </w:r>
          </w:p>
          <w:p w:rsidR="00264477" w:rsidRPr="007F682A" w:rsidRDefault="00264477" w:rsidP="007F682A">
            <w:pPr>
              <w:tabs>
                <w:tab w:val="left" w:pos="1260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1D54B5">
              <w:rPr>
                <w:rFonts w:ascii="Arial" w:hAnsi="Arial" w:cs="Arial"/>
                <w:sz w:val="16"/>
                <w:szCs w:val="20"/>
              </w:rPr>
              <w:t xml:space="preserve">Lehrauftragsverteilung); </w:t>
            </w:r>
            <w:r w:rsidRPr="007F682A">
              <w:rPr>
                <w:rFonts w:ascii="Arial" w:hAnsi="Arial" w:cs="Arial"/>
                <w:sz w:val="20"/>
                <w:szCs w:val="20"/>
              </w:rPr>
              <w:t>Vorbereitung und Umsetzung der Beschlussfassung</w:t>
            </w:r>
          </w:p>
        </w:tc>
      </w:tr>
      <w:tr w:rsidR="00264477" w:rsidRPr="007F682A" w:rsidTr="00BF610B">
        <w:trPr>
          <w:cantSplit/>
          <w:trHeight w:hRule="exact" w:val="340"/>
        </w:trPr>
        <w:tc>
          <w:tcPr>
            <w:tcW w:w="469" w:type="dxa"/>
            <w:shd w:val="clear" w:color="auto" w:fill="auto"/>
          </w:tcPr>
          <w:p w:rsidR="00264477" w:rsidRPr="007F682A" w:rsidRDefault="00264477" w:rsidP="007F682A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18"/>
            <w:r w:rsidRPr="007F68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285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Administrative Begleitung von Berufungsverfahren</w:t>
            </w:r>
          </w:p>
        </w:tc>
      </w:tr>
      <w:tr w:rsidR="00264477" w:rsidRPr="007F682A" w:rsidTr="00BF610B">
        <w:trPr>
          <w:cantSplit/>
          <w:trHeight w:hRule="exact" w:val="340"/>
        </w:trPr>
        <w:tc>
          <w:tcPr>
            <w:tcW w:w="469" w:type="dxa"/>
            <w:shd w:val="clear" w:color="auto" w:fill="auto"/>
          </w:tcPr>
          <w:p w:rsidR="00264477" w:rsidRPr="007F682A" w:rsidRDefault="00264477" w:rsidP="007F682A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19"/>
            <w:r w:rsidRPr="007F68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285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Organisation / Koordination von Fakultätsveranstaltungen</w:t>
            </w:r>
          </w:p>
        </w:tc>
      </w:tr>
      <w:tr w:rsidR="00264477" w:rsidRPr="007F682A" w:rsidTr="00BF610B">
        <w:trPr>
          <w:cantSplit/>
          <w:trHeight w:hRule="exact" w:val="340"/>
        </w:trPr>
        <w:tc>
          <w:tcPr>
            <w:tcW w:w="469" w:type="dxa"/>
            <w:shd w:val="clear" w:color="auto" w:fill="auto"/>
          </w:tcPr>
          <w:p w:rsidR="00264477" w:rsidRPr="007F682A" w:rsidRDefault="00264477" w:rsidP="007F682A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20"/>
            <w:r w:rsidRPr="007F68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</w:r>
            <w:r w:rsidR="00E516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285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Mitwirkung an Partnerschaftsprogrammen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567"/>
        </w:trPr>
        <w:tc>
          <w:tcPr>
            <w:tcW w:w="469" w:type="dxa"/>
            <w:shd w:val="clear" w:color="auto" w:fill="auto"/>
          </w:tcPr>
          <w:p w:rsidR="00264477" w:rsidRPr="007F682A" w:rsidRDefault="00C93D98" w:rsidP="00373DEE">
            <w:pPr>
              <w:spacing w:before="24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21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9843" w:type="dxa"/>
            <w:gridSpan w:val="5"/>
            <w:shd w:val="clear" w:color="auto" w:fill="auto"/>
          </w:tcPr>
          <w:p w:rsidR="00264477" w:rsidRPr="007F682A" w:rsidRDefault="00264477" w:rsidP="00373DEE">
            <w:pPr>
              <w:spacing w:before="24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Mitarbeit bei Evaluationen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264477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22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Betreuung von Bibliotheken, Museen, Fotothek, Diathek, Mediothek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264477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23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Betreuung von Sammlungen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264477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24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Betreuung von Rechnern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264477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Kontrollkästchen125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Beschaffung von Geräten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264477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26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Betreuung von (Groß-)Geräten und Materialbeständen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264477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27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Betreuung von Versuchsanlagen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264477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28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Betreuung Computernetzwerke (incl. SAP)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264477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29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EDV-Beauftragte/r / WWW-Beauftragte/r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264477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30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7F682A" w:rsidRDefault="00264477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Öffentlichkeitsarbeit</w:t>
            </w:r>
          </w:p>
        </w:tc>
      </w:tr>
      <w:tr w:rsidR="00264477" w:rsidRPr="007F682A" w:rsidTr="00BF610B">
        <w:trPr>
          <w:gridAfter w:val="1"/>
          <w:wAfter w:w="7" w:type="dxa"/>
          <w:cantSplit/>
          <w:trHeight w:hRule="exact" w:val="567"/>
        </w:trPr>
        <w:tc>
          <w:tcPr>
            <w:tcW w:w="469" w:type="dxa"/>
            <w:shd w:val="clear" w:color="auto" w:fill="auto"/>
          </w:tcPr>
          <w:p w:rsidR="00264477" w:rsidRPr="007F682A" w:rsidRDefault="00C93D98" w:rsidP="007F682A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31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264477" w:rsidRPr="001D54B5" w:rsidRDefault="00C93D98" w:rsidP="001D54B5">
            <w:pPr>
              <w:tabs>
                <w:tab w:val="left" w:pos="454"/>
                <w:tab w:val="left" w:pos="1021"/>
              </w:tabs>
              <w:ind w:right="-23"/>
              <w:rPr>
                <w:rFonts w:ascii="Arial" w:hAnsi="Arial" w:cs="Arial"/>
                <w:sz w:val="16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 xml:space="preserve">Wissenschaftliche Dienstleistungen für außeruniversitäre Einrichtungen </w:t>
            </w:r>
            <w:r w:rsidRPr="001D54B5">
              <w:rPr>
                <w:rFonts w:ascii="Arial" w:hAnsi="Arial" w:cs="Arial"/>
                <w:sz w:val="16"/>
                <w:szCs w:val="20"/>
              </w:rPr>
              <w:t>(einschließlich Wissens-</w:t>
            </w:r>
            <w:r w:rsidR="001D54B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D54B5">
              <w:rPr>
                <w:rFonts w:ascii="Arial" w:hAnsi="Arial" w:cs="Arial"/>
                <w:sz w:val="16"/>
                <w:szCs w:val="20"/>
              </w:rPr>
              <w:t>und Technologietransfer)</w:t>
            </w:r>
          </w:p>
        </w:tc>
      </w:tr>
      <w:tr w:rsidR="00C93D98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C93D98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32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C93D98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Erarbeitung von Dienstgutachten</w:t>
            </w:r>
          </w:p>
        </w:tc>
      </w:tr>
      <w:tr w:rsidR="00C93D98" w:rsidRPr="007F682A" w:rsidTr="00BF610B">
        <w:trPr>
          <w:gridAfter w:val="1"/>
          <w:wAfter w:w="7" w:type="dxa"/>
          <w:cantSplit/>
          <w:trHeight w:hRule="exact" w:val="567"/>
        </w:trPr>
        <w:tc>
          <w:tcPr>
            <w:tcW w:w="469" w:type="dxa"/>
            <w:shd w:val="clear" w:color="auto" w:fill="auto"/>
          </w:tcPr>
          <w:p w:rsidR="00C93D98" w:rsidRPr="007F682A" w:rsidRDefault="00C93D98" w:rsidP="007F682A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33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C93D98" w:rsidRPr="007F682A" w:rsidRDefault="00C93D98" w:rsidP="007F682A">
            <w:pPr>
              <w:tabs>
                <w:tab w:val="left" w:pos="454"/>
                <w:tab w:val="left" w:pos="1021"/>
              </w:tabs>
              <w:ind w:left="1021" w:right="-23" w:hanging="1021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Beauftragte/r für Arbeitssicherheit, Strahlenschutz, Gefahrstoffe, Bauangelegenheiten, Telefon,</w:t>
            </w:r>
          </w:p>
          <w:p w:rsidR="00C93D98" w:rsidRPr="007F682A" w:rsidRDefault="00C93D98" w:rsidP="007F682A">
            <w:pPr>
              <w:tabs>
                <w:tab w:val="left" w:pos="454"/>
                <w:tab w:val="left" w:pos="1021"/>
              </w:tabs>
              <w:ind w:left="1021" w:right="-23" w:hanging="1021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Abfall, Gleichstellung u.a.</w:t>
            </w:r>
          </w:p>
        </w:tc>
      </w:tr>
      <w:tr w:rsidR="00C93D98" w:rsidRPr="007F682A" w:rsidTr="00BF610B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C93D98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34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9843" w:type="dxa"/>
            <w:gridSpan w:val="5"/>
            <w:shd w:val="clear" w:color="auto" w:fill="auto"/>
            <w:vAlign w:val="center"/>
          </w:tcPr>
          <w:p w:rsidR="00C93D98" w:rsidRPr="007F682A" w:rsidRDefault="00C93D98" w:rsidP="007F682A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Organisation von Tagungen</w:t>
            </w:r>
          </w:p>
        </w:tc>
      </w:tr>
      <w:tr w:rsidR="00C93D98" w:rsidRPr="007F682A" w:rsidTr="00FD25E8">
        <w:trPr>
          <w:gridAfter w:val="1"/>
          <w:wAfter w:w="7" w:type="dxa"/>
          <w:trHeight w:hRule="exact" w:val="851"/>
        </w:trPr>
        <w:tc>
          <w:tcPr>
            <w:tcW w:w="469" w:type="dxa"/>
            <w:shd w:val="clear" w:color="auto" w:fill="auto"/>
          </w:tcPr>
          <w:p w:rsidR="00C93D98" w:rsidRPr="007F682A" w:rsidRDefault="00C93D98" w:rsidP="007F682A">
            <w:pPr>
              <w:spacing w:before="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35"/>
            <w:r w:rsidRPr="007F682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</w:r>
            <w:r w:rsidR="00E516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82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9843" w:type="dxa"/>
            <w:gridSpan w:val="5"/>
            <w:shd w:val="clear" w:color="auto" w:fill="auto"/>
          </w:tcPr>
          <w:p w:rsidR="00C93D98" w:rsidRPr="007F682A" w:rsidRDefault="00C93D98" w:rsidP="00E847E7">
            <w:pPr>
              <w:spacing w:before="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sz w:val="20"/>
                <w:szCs w:val="20"/>
              </w:rPr>
              <w:t>Sonstiges:</w:t>
            </w:r>
            <w:r w:rsidR="003C4285" w:rsidRPr="00832A4C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0" w:name="Text111"/>
            <w:r w:rsidR="003C4285" w:rsidRPr="00832A4C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="003C4285" w:rsidRPr="00832A4C">
              <w:rPr>
                <w:rFonts w:ascii="Arial" w:hAnsi="Arial" w:cs="Arial"/>
                <w:i/>
                <w:sz w:val="18"/>
                <w:szCs w:val="20"/>
              </w:rPr>
            </w:r>
            <w:r w:rsidR="003C4285" w:rsidRPr="00832A4C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3C4285" w:rsidRPr="00832A4C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90"/>
          </w:p>
        </w:tc>
      </w:tr>
      <w:tr w:rsidR="00BF610B" w:rsidRPr="007F682A" w:rsidTr="00FD25E8">
        <w:trPr>
          <w:gridAfter w:val="1"/>
          <w:wAfter w:w="7" w:type="dxa"/>
          <w:cantSplit/>
          <w:trHeight w:hRule="exact" w:val="340"/>
        </w:trPr>
        <w:tc>
          <w:tcPr>
            <w:tcW w:w="469" w:type="dxa"/>
            <w:shd w:val="clear" w:color="auto" w:fill="auto"/>
            <w:vAlign w:val="center"/>
          </w:tcPr>
          <w:p w:rsidR="00BF610B" w:rsidRPr="007F682A" w:rsidRDefault="00BF610B" w:rsidP="00BF610B">
            <w:pPr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02" w:type="dxa"/>
            <w:gridSpan w:val="3"/>
            <w:shd w:val="clear" w:color="auto" w:fill="auto"/>
            <w:vAlign w:val="center"/>
          </w:tcPr>
          <w:p w:rsidR="00BF610B" w:rsidRPr="007F682A" w:rsidRDefault="00BF610B" w:rsidP="00BF610B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682A">
              <w:rPr>
                <w:rFonts w:ascii="Arial" w:hAnsi="Arial" w:cs="Arial"/>
                <w:b/>
                <w:sz w:val="20"/>
                <w:szCs w:val="20"/>
              </w:rPr>
              <w:t>Anteil der Aufgaben in der Wissenschaftsverwaltung: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610B" w:rsidRPr="00BF610B" w:rsidRDefault="00BF610B" w:rsidP="00E847E7">
            <w:pPr>
              <w:jc w:val="righ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F610B"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1" w:name="Text135"/>
            <w:r w:rsidRPr="00BF610B"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 w:rsidRPr="00BF610B">
              <w:rPr>
                <w:rFonts w:ascii="Arial" w:hAnsi="Arial" w:cs="Arial"/>
                <w:i/>
                <w:sz w:val="18"/>
                <w:szCs w:val="20"/>
              </w:rPr>
            </w:r>
            <w:r w:rsidRPr="00BF610B"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Pr="00BF610B"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91"/>
          </w:p>
        </w:tc>
        <w:tc>
          <w:tcPr>
            <w:tcW w:w="423" w:type="dxa"/>
            <w:shd w:val="clear" w:color="auto" w:fill="auto"/>
            <w:vAlign w:val="center"/>
          </w:tcPr>
          <w:p w:rsidR="00BF610B" w:rsidRPr="00BF610B" w:rsidRDefault="00BF610B" w:rsidP="00BF610B">
            <w:pPr>
              <w:jc w:val="right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BF610B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</w:tbl>
    <w:p w:rsidR="009F375E" w:rsidRPr="00021E6E" w:rsidRDefault="009F375E" w:rsidP="008B2E1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9F375E" w:rsidRDefault="009F375E" w:rsidP="008B2E15">
      <w:pPr>
        <w:jc w:val="both"/>
        <w:rPr>
          <w:b/>
        </w:rPr>
      </w:pPr>
    </w:p>
    <w:p w:rsidR="000F18E7" w:rsidRPr="00CF4528" w:rsidRDefault="008B2E15" w:rsidP="008B2E15">
      <w:pPr>
        <w:jc w:val="both"/>
        <w:rPr>
          <w:rFonts w:ascii="Arial" w:hAnsi="Arial" w:cs="Arial"/>
          <w:b/>
        </w:rPr>
      </w:pPr>
      <w:r>
        <w:rPr>
          <w:b/>
        </w:rPr>
        <w:br w:type="page"/>
      </w:r>
      <w:r w:rsidR="00573FE9" w:rsidRPr="00CF4528">
        <w:rPr>
          <w:rFonts w:ascii="Arial" w:hAnsi="Arial" w:cs="Arial"/>
          <w:b/>
        </w:rPr>
        <w:t>Lehrverpflichtung</w:t>
      </w:r>
      <w:r w:rsidR="00040A4B">
        <w:rPr>
          <w:rFonts w:ascii="Arial" w:hAnsi="Arial" w:cs="Arial"/>
          <w:b/>
        </w:rPr>
        <w:t>:</w:t>
      </w:r>
    </w:p>
    <w:p w:rsidR="00A446AD" w:rsidRDefault="00A446AD" w:rsidP="008B2E15">
      <w:pPr>
        <w:jc w:val="both"/>
        <w:rPr>
          <w:rFonts w:ascii="Arial" w:hAnsi="Arial" w:cs="Arial"/>
          <w:b/>
          <w:sz w:val="20"/>
          <w:szCs w:val="20"/>
        </w:rPr>
      </w:pPr>
    </w:p>
    <w:p w:rsidR="00471A22" w:rsidRDefault="00471A22" w:rsidP="003C4285">
      <w:pPr>
        <w:ind w:right="2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Lehrverpflichtung des/der Akademischen Mitarbeiters/in richtet sich nach der Landeslehrverpflichtungsverordnung (LVVO) in ihrer jeweils geltenden Fassung.</w:t>
      </w:r>
    </w:p>
    <w:p w:rsidR="00471A22" w:rsidRPr="00471A22" w:rsidRDefault="00471A22" w:rsidP="003C4285">
      <w:pPr>
        <w:ind w:right="2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der derzeit geltenden LVVO wird die Lehrverpflichtung des/der Akademischen Mitarbeiters/in wie folgt festgelegt:</w:t>
      </w:r>
    </w:p>
    <w:p w:rsidR="00471A22" w:rsidRDefault="00471A22" w:rsidP="008B2E15">
      <w:pPr>
        <w:jc w:val="both"/>
        <w:rPr>
          <w:rFonts w:ascii="Arial" w:hAnsi="Arial" w:cs="Arial"/>
          <w:sz w:val="20"/>
          <w:szCs w:val="20"/>
        </w:rPr>
      </w:pPr>
    </w:p>
    <w:p w:rsidR="00C362EE" w:rsidRPr="00790B27" w:rsidRDefault="00C362EE" w:rsidP="008B2E1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096"/>
        <w:gridCol w:w="1439"/>
        <w:gridCol w:w="1069"/>
        <w:gridCol w:w="1624"/>
        <w:gridCol w:w="882"/>
        <w:gridCol w:w="11"/>
      </w:tblGrid>
      <w:tr w:rsidR="00DC6CEE" w:rsidRPr="007F682A" w:rsidTr="008F19BF">
        <w:trPr>
          <w:cantSplit/>
          <w:trHeight w:hRule="exact" w:val="851"/>
        </w:trPr>
        <w:tc>
          <w:tcPr>
            <w:tcW w:w="56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6CEE" w:rsidRDefault="00790B27" w:rsidP="00E41E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A2F20">
              <w:rPr>
                <w:rFonts w:ascii="Arial" w:hAnsi="Arial" w:cs="Arial"/>
                <w:b/>
                <w:sz w:val="20"/>
                <w:szCs w:val="20"/>
              </w:rPr>
              <w:t xml:space="preserve">Der Akademische Mitarbeiter/die Akademische </w:t>
            </w:r>
          </w:p>
          <w:p w:rsidR="00790B27" w:rsidRPr="00CA2F20" w:rsidRDefault="00790B27" w:rsidP="00E41E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A2F20">
              <w:rPr>
                <w:rFonts w:ascii="Arial" w:hAnsi="Arial" w:cs="Arial"/>
                <w:b/>
                <w:sz w:val="20"/>
                <w:szCs w:val="20"/>
              </w:rPr>
              <w:t>Mitarbei</w:t>
            </w:r>
            <w:r w:rsidR="00DC6CEE">
              <w:rPr>
                <w:rFonts w:ascii="Arial" w:hAnsi="Arial" w:cs="Arial"/>
                <w:b/>
                <w:sz w:val="20"/>
                <w:szCs w:val="20"/>
              </w:rPr>
              <w:t xml:space="preserve">terin </w:t>
            </w:r>
            <w:r w:rsidRPr="00CA2F20">
              <w:rPr>
                <w:rFonts w:ascii="Arial" w:hAnsi="Arial" w:cs="Arial"/>
                <w:b/>
                <w:sz w:val="20"/>
                <w:szCs w:val="20"/>
              </w:rPr>
              <w:t>ist</w:t>
            </w:r>
          </w:p>
        </w:tc>
        <w:tc>
          <w:tcPr>
            <w:tcW w:w="25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0B27" w:rsidRPr="00CA2F20" w:rsidRDefault="00790B27" w:rsidP="00E41EFC">
            <w:pPr>
              <w:tabs>
                <w:tab w:val="left" w:pos="426"/>
                <w:tab w:val="left" w:pos="993"/>
                <w:tab w:val="left" w:pos="1276"/>
              </w:tabs>
              <w:spacing w:before="60"/>
              <w:ind w:left="170" w:right="-23"/>
              <w:rPr>
                <w:rFonts w:ascii="Arial" w:hAnsi="Arial" w:cs="Arial"/>
                <w:b/>
                <w:sz w:val="20"/>
                <w:szCs w:val="18"/>
              </w:rPr>
            </w:pPr>
            <w:r w:rsidRPr="00CA2F20">
              <w:rPr>
                <w:rFonts w:ascii="Arial" w:hAnsi="Arial" w:cs="Arial"/>
                <w:b/>
                <w:sz w:val="20"/>
                <w:szCs w:val="18"/>
              </w:rPr>
              <w:t>Bandbreite der</w:t>
            </w:r>
          </w:p>
          <w:p w:rsidR="00790B27" w:rsidRPr="00CA2F20" w:rsidRDefault="00790B27" w:rsidP="00E41EFC">
            <w:pPr>
              <w:spacing w:before="60"/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r w:rsidRPr="00CA2F20">
              <w:rPr>
                <w:rFonts w:ascii="Arial" w:hAnsi="Arial" w:cs="Arial"/>
                <w:b/>
                <w:sz w:val="20"/>
                <w:szCs w:val="18"/>
              </w:rPr>
              <w:t>Lehrverpflichtung</w:t>
            </w:r>
          </w:p>
        </w:tc>
        <w:tc>
          <w:tcPr>
            <w:tcW w:w="25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0B27" w:rsidRPr="00DC6CEE" w:rsidRDefault="00790B27" w:rsidP="00E41EFC">
            <w:pPr>
              <w:tabs>
                <w:tab w:val="left" w:pos="426"/>
                <w:tab w:val="left" w:pos="993"/>
                <w:tab w:val="left" w:pos="1276"/>
              </w:tabs>
              <w:spacing w:before="60"/>
              <w:ind w:left="170" w:right="-23"/>
              <w:rPr>
                <w:rFonts w:ascii="Arial" w:hAnsi="Arial" w:cs="Arial"/>
                <w:b/>
                <w:sz w:val="20"/>
                <w:szCs w:val="18"/>
              </w:rPr>
            </w:pPr>
            <w:r w:rsidRPr="00CA2F20">
              <w:rPr>
                <w:rFonts w:ascii="Arial" w:hAnsi="Arial" w:cs="Arial"/>
                <w:b/>
                <w:sz w:val="20"/>
                <w:szCs w:val="18"/>
              </w:rPr>
              <w:t>Lehrverpflichtung des/der</w:t>
            </w:r>
            <w:r w:rsidR="00DC6CE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CA2F20">
              <w:rPr>
                <w:rFonts w:ascii="Arial" w:hAnsi="Arial" w:cs="Arial"/>
                <w:b/>
                <w:sz w:val="20"/>
                <w:szCs w:val="18"/>
              </w:rPr>
              <w:t>Akad. Mitarbeiters/in</w:t>
            </w:r>
          </w:p>
        </w:tc>
      </w:tr>
      <w:tr w:rsidR="009E5F70" w:rsidRPr="007F682A" w:rsidTr="008F19BF">
        <w:trPr>
          <w:cantSplit/>
          <w:trHeight w:hRule="exact" w:val="851"/>
        </w:trPr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043CD" w:rsidRPr="007F682A" w:rsidRDefault="001043CD" w:rsidP="001C1C0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Kontrollkästchen1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sz w:val="20"/>
                <w:szCs w:val="20"/>
              </w:rPr>
            </w:r>
            <w:r w:rsidR="00E51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509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043CD" w:rsidRPr="00CA2F20" w:rsidRDefault="001043CD" w:rsidP="001C1C04">
            <w:pPr>
              <w:tabs>
                <w:tab w:val="left" w:pos="426"/>
                <w:tab w:val="left" w:pos="993"/>
                <w:tab w:val="left" w:pos="1276"/>
              </w:tabs>
              <w:spacing w:before="60"/>
              <w:ind w:right="-23"/>
              <w:rPr>
                <w:rFonts w:ascii="Arial" w:hAnsi="Arial" w:cs="Arial"/>
                <w:sz w:val="20"/>
                <w:szCs w:val="18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>zu gleichen Anteilen in Forschung und Lehre tätig</w:t>
            </w:r>
          </w:p>
          <w:p w:rsidR="001043CD" w:rsidRDefault="001043CD" w:rsidP="004F0CE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 xml:space="preserve">§ 2 Abs. 1 Ziff. 6 Buchst. </w:t>
            </w:r>
          </w:p>
          <w:p w:rsidR="001043CD" w:rsidRPr="00CA2F20" w:rsidRDefault="001043CD" w:rsidP="004F0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>a) der derzeit geltenden LVVO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043CD" w:rsidRPr="007F682A" w:rsidRDefault="001043CD" w:rsidP="00C40A60">
            <w:pPr>
              <w:spacing w:before="60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7 - 13</w:t>
            </w:r>
          </w:p>
        </w:tc>
        <w:tc>
          <w:tcPr>
            <w:tcW w:w="106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043CD" w:rsidRPr="007F682A" w:rsidRDefault="001043CD" w:rsidP="006552EB">
            <w:pPr>
              <w:spacing w:before="60"/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LVS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043CD" w:rsidRPr="00832A4C" w:rsidRDefault="00A9018E" w:rsidP="00A864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3" w:name="Text120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93"/>
          </w:p>
        </w:tc>
        <w:tc>
          <w:tcPr>
            <w:tcW w:w="89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043CD" w:rsidRPr="007F682A" w:rsidRDefault="001043CD" w:rsidP="001C1C0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LVS</w:t>
            </w:r>
          </w:p>
        </w:tc>
      </w:tr>
      <w:tr w:rsidR="009E5F70" w:rsidRPr="007F682A" w:rsidTr="008F19BF">
        <w:trPr>
          <w:cantSplit/>
          <w:trHeight w:hRule="exact" w:val="851"/>
        </w:trPr>
        <w:tc>
          <w:tcPr>
            <w:tcW w:w="5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043CD" w:rsidRPr="007F682A" w:rsidRDefault="001043CD" w:rsidP="007F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sz w:val="20"/>
                <w:szCs w:val="20"/>
              </w:rPr>
            </w:r>
            <w:r w:rsidR="00E51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043CD" w:rsidRPr="00CA2F20" w:rsidRDefault="001043CD" w:rsidP="004F0CE2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18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>überwiegend im Bereich der Forschung tätig</w:t>
            </w:r>
          </w:p>
          <w:p w:rsidR="001043CD" w:rsidRDefault="001043CD" w:rsidP="004F0CE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 xml:space="preserve">§ 2 Abs. 1 Ziff. 6 Buchst. </w:t>
            </w:r>
          </w:p>
          <w:p w:rsidR="001043CD" w:rsidRPr="00CA2F20" w:rsidRDefault="001043CD" w:rsidP="004F0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>b) der derzeit geltenden LVVO</w:t>
            </w:r>
          </w:p>
        </w:tc>
        <w:tc>
          <w:tcPr>
            <w:tcW w:w="14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043CD" w:rsidRPr="007F682A" w:rsidRDefault="001043CD" w:rsidP="00C40A60">
            <w:pPr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043CD" w:rsidRPr="007F682A" w:rsidRDefault="001043CD" w:rsidP="006552E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LVS</w:t>
            </w:r>
          </w:p>
        </w:tc>
        <w:tc>
          <w:tcPr>
            <w:tcW w:w="162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043CD" w:rsidRPr="00832A4C" w:rsidRDefault="00A9018E" w:rsidP="001043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5" w:name="Text121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95"/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043CD" w:rsidRPr="007F682A" w:rsidRDefault="001043CD" w:rsidP="00104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LVS</w:t>
            </w:r>
          </w:p>
        </w:tc>
      </w:tr>
      <w:tr w:rsidR="009E5F70" w:rsidRPr="007F682A" w:rsidTr="008F19BF">
        <w:trPr>
          <w:cantSplit/>
          <w:trHeight w:hRule="exact" w:val="851"/>
        </w:trPr>
        <w:tc>
          <w:tcPr>
            <w:tcW w:w="5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043CD" w:rsidRPr="007F682A" w:rsidRDefault="001043CD" w:rsidP="007F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sz w:val="20"/>
                <w:szCs w:val="20"/>
              </w:rPr>
            </w:r>
            <w:r w:rsidR="00E51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043CD" w:rsidRPr="00CA2F20" w:rsidRDefault="001043CD" w:rsidP="004F0CE2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>überwiegend im Bereich der Lehre tätig</w:t>
            </w:r>
          </w:p>
          <w:p w:rsidR="001043CD" w:rsidRDefault="001043CD" w:rsidP="004F0CE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 xml:space="preserve">§ 2 Abs. 1 Ziff. 6 Buchst. </w:t>
            </w:r>
          </w:p>
          <w:p w:rsidR="001043CD" w:rsidRPr="00CA2F20" w:rsidRDefault="001043CD" w:rsidP="004F0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>c) der derzeit gültigen LVVO</w:t>
            </w:r>
          </w:p>
        </w:tc>
        <w:tc>
          <w:tcPr>
            <w:tcW w:w="143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043CD" w:rsidRPr="007F682A" w:rsidRDefault="001043CD" w:rsidP="00C40A60">
            <w:pPr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13 - 19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043CD" w:rsidRPr="007F682A" w:rsidRDefault="001043CD" w:rsidP="006552E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LVS</w:t>
            </w:r>
          </w:p>
        </w:tc>
        <w:tc>
          <w:tcPr>
            <w:tcW w:w="162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043CD" w:rsidRPr="00832A4C" w:rsidRDefault="00A9018E" w:rsidP="001043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7" w:name="Text122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97"/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043CD" w:rsidRPr="007F682A" w:rsidRDefault="001043CD" w:rsidP="00104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LVS</w:t>
            </w:r>
          </w:p>
        </w:tc>
      </w:tr>
      <w:tr w:rsidR="009E5F70" w:rsidRPr="007F682A" w:rsidTr="008F19BF">
        <w:trPr>
          <w:cantSplit/>
          <w:trHeight w:hRule="exact" w:val="851"/>
        </w:trPr>
        <w:tc>
          <w:tcPr>
            <w:tcW w:w="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043CD" w:rsidRPr="007F682A" w:rsidRDefault="001043CD" w:rsidP="007F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sz w:val="20"/>
                <w:szCs w:val="20"/>
              </w:rPr>
            </w:r>
            <w:r w:rsidR="00E51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50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43CD" w:rsidRPr="00CA2F20" w:rsidRDefault="001043CD" w:rsidP="004F0CE2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18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>Ausschließlich im Bereich der Lehre tätig</w:t>
            </w:r>
          </w:p>
          <w:p w:rsidR="001043CD" w:rsidRDefault="001043CD" w:rsidP="004F0CE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 xml:space="preserve">§ 2 Abs. 1 Ziff. 6 Buchst. </w:t>
            </w:r>
          </w:p>
          <w:p w:rsidR="001043CD" w:rsidRPr="00CA2F20" w:rsidRDefault="001043CD" w:rsidP="004F0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>d) der derzeit gültigen LVVO</w:t>
            </w:r>
          </w:p>
        </w:tc>
        <w:tc>
          <w:tcPr>
            <w:tcW w:w="143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043CD" w:rsidRPr="007F682A" w:rsidRDefault="001043CD" w:rsidP="00C40A60">
            <w:pPr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20 - 25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43CD" w:rsidRPr="007F682A" w:rsidRDefault="001043CD" w:rsidP="006552E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LVS</w:t>
            </w:r>
          </w:p>
        </w:tc>
        <w:tc>
          <w:tcPr>
            <w:tcW w:w="162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043CD" w:rsidRPr="00832A4C" w:rsidRDefault="00A9018E" w:rsidP="00A864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9" w:name="Text123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A86414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99"/>
          </w:p>
        </w:tc>
        <w:tc>
          <w:tcPr>
            <w:tcW w:w="89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43CD" w:rsidRPr="007F682A" w:rsidRDefault="001043CD" w:rsidP="00104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LVS</w:t>
            </w:r>
          </w:p>
        </w:tc>
      </w:tr>
      <w:tr w:rsidR="001043CD" w:rsidRPr="007F682A" w:rsidTr="00746A9F">
        <w:trPr>
          <w:trHeight w:val="567"/>
        </w:trPr>
        <w:tc>
          <w:tcPr>
            <w:tcW w:w="5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CEE" w:rsidRDefault="00DC6CEE" w:rsidP="007F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CEE" w:rsidRPr="003B7C8F" w:rsidRDefault="00DC6CEE" w:rsidP="004F0CE2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CEE" w:rsidRDefault="00DC6CEE" w:rsidP="007F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CEE" w:rsidRDefault="00DC6CEE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3CD" w:rsidRPr="007F682A" w:rsidTr="00746A9F">
        <w:trPr>
          <w:gridAfter w:val="1"/>
          <w:wAfter w:w="11" w:type="dxa"/>
          <w:trHeight w:hRule="exact" w:val="85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3CD" w:rsidRDefault="001043CD" w:rsidP="007F6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16E7">
              <w:rPr>
                <w:rFonts w:ascii="Arial" w:hAnsi="Arial" w:cs="Arial"/>
                <w:sz w:val="20"/>
                <w:szCs w:val="20"/>
              </w:rPr>
            </w:r>
            <w:r w:rsidR="00E51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3CD" w:rsidRDefault="001043CD" w:rsidP="001043CD">
            <w:pPr>
              <w:tabs>
                <w:tab w:val="left" w:pos="426"/>
                <w:tab w:val="left" w:pos="993"/>
                <w:tab w:val="left" w:pos="1276"/>
              </w:tabs>
              <w:ind w:right="-23"/>
              <w:rPr>
                <w:rFonts w:ascii="Arial" w:hAnsi="Arial" w:cs="Arial"/>
                <w:sz w:val="20"/>
                <w:szCs w:val="18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 xml:space="preserve">Die Lehrverpflichtung des/der Akademischen Mitarbeiters/in beträgt entsprechend der Ausgestaltung des Dienstverhältnisses </w:t>
            </w:r>
          </w:p>
          <w:p w:rsidR="001043CD" w:rsidRDefault="001043CD" w:rsidP="00104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F20">
              <w:rPr>
                <w:rFonts w:ascii="Arial" w:hAnsi="Arial" w:cs="Arial"/>
                <w:sz w:val="20"/>
                <w:szCs w:val="18"/>
              </w:rPr>
              <w:t>(§ 2 Abs. 6 Satz 2 der derzeit geltenden LVVO).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3CD" w:rsidRPr="00832A4C" w:rsidRDefault="009972BF" w:rsidP="00E847E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1" w:name="Text124"/>
            <w:r>
              <w:rPr>
                <w:rFonts w:ascii="Arial" w:hAnsi="Arial" w:cs="Arial"/>
                <w:i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20"/>
              </w:rPr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separate"/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 w:rsidR="00E847E7">
              <w:rPr>
                <w:rFonts w:ascii="Arial" w:hAnsi="Arial" w:cs="Arial"/>
                <w:i/>
                <w:sz w:val="18"/>
                <w:szCs w:val="20"/>
              </w:rPr>
              <w:t> </w:t>
            </w:r>
            <w:r>
              <w:rPr>
                <w:rFonts w:ascii="Arial" w:hAnsi="Arial" w:cs="Arial"/>
                <w:i/>
                <w:sz w:val="18"/>
                <w:szCs w:val="20"/>
              </w:rPr>
              <w:fldChar w:fldCharType="end"/>
            </w:r>
            <w:bookmarkEnd w:id="101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3CD" w:rsidRDefault="001043CD" w:rsidP="00104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LVS</w:t>
            </w:r>
          </w:p>
        </w:tc>
      </w:tr>
    </w:tbl>
    <w:p w:rsidR="00790B27" w:rsidRPr="00790B27" w:rsidRDefault="00790B27" w:rsidP="008B2E15">
      <w:pPr>
        <w:jc w:val="both"/>
        <w:rPr>
          <w:rFonts w:ascii="Arial" w:hAnsi="Arial" w:cs="Arial"/>
          <w:sz w:val="20"/>
          <w:szCs w:val="20"/>
        </w:rPr>
      </w:pPr>
    </w:p>
    <w:p w:rsidR="00790B27" w:rsidRPr="00790B27" w:rsidRDefault="00790B27" w:rsidP="008B2E15">
      <w:pPr>
        <w:jc w:val="both"/>
        <w:rPr>
          <w:rFonts w:ascii="Arial" w:hAnsi="Arial" w:cs="Arial"/>
          <w:sz w:val="20"/>
          <w:szCs w:val="20"/>
        </w:rPr>
      </w:pPr>
    </w:p>
    <w:p w:rsidR="000F18E7" w:rsidRPr="00BD3B21" w:rsidRDefault="000F18E7" w:rsidP="000F18E7">
      <w:pPr>
        <w:jc w:val="both"/>
        <w:rPr>
          <w:rFonts w:ascii="Arial" w:hAnsi="Arial" w:cs="Arial"/>
          <w:sz w:val="22"/>
          <w:szCs w:val="22"/>
        </w:rPr>
      </w:pPr>
    </w:p>
    <w:p w:rsidR="004141FE" w:rsidRPr="00376C24" w:rsidRDefault="000F18E7" w:rsidP="000F18E7">
      <w:pPr>
        <w:jc w:val="both"/>
        <w:rPr>
          <w:rFonts w:ascii="Arial" w:hAnsi="Arial" w:cs="Arial"/>
          <w:sz w:val="20"/>
          <w:szCs w:val="20"/>
        </w:rPr>
      </w:pPr>
      <w:r w:rsidRPr="00376C24">
        <w:rPr>
          <w:rFonts w:ascii="Arial" w:hAnsi="Arial" w:cs="Arial"/>
          <w:sz w:val="20"/>
          <w:szCs w:val="20"/>
        </w:rPr>
        <w:t xml:space="preserve">Gem. § 52 Abs.1 LHG steht diese Dienstaufgabenbeschreibung </w:t>
      </w:r>
      <w:r w:rsidR="004141FE" w:rsidRPr="00376C24">
        <w:rPr>
          <w:rFonts w:ascii="Arial" w:hAnsi="Arial" w:cs="Arial"/>
          <w:sz w:val="20"/>
          <w:szCs w:val="20"/>
        </w:rPr>
        <w:t>unter dem Vorbehalt der Änderung nach den Bedürfnissen der Hochschule.</w:t>
      </w:r>
    </w:p>
    <w:p w:rsidR="004141FE" w:rsidRDefault="004141FE" w:rsidP="000F18E7">
      <w:pPr>
        <w:jc w:val="both"/>
        <w:rPr>
          <w:rFonts w:ascii="Arial" w:hAnsi="Arial" w:cs="Arial"/>
          <w:sz w:val="20"/>
          <w:szCs w:val="20"/>
        </w:rPr>
      </w:pPr>
    </w:p>
    <w:p w:rsidR="00542C9C" w:rsidRPr="00376C24" w:rsidRDefault="00542C9C" w:rsidP="000F18E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43" w:type="dxa"/>
        <w:shd w:val="clear" w:color="auto" w:fill="F2F2F2"/>
        <w:tblLook w:val="04A0" w:firstRow="1" w:lastRow="0" w:firstColumn="1" w:lastColumn="0" w:noHBand="0" w:noVBand="1"/>
      </w:tblPr>
      <w:tblGrid>
        <w:gridCol w:w="1773"/>
        <w:gridCol w:w="1774"/>
        <w:gridCol w:w="1774"/>
        <w:gridCol w:w="772"/>
        <w:gridCol w:w="2776"/>
        <w:gridCol w:w="1774"/>
      </w:tblGrid>
      <w:tr w:rsidR="00D75F96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D75F96" w:rsidRPr="00993C30" w:rsidRDefault="00D75F96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D75F96" w:rsidRPr="00993C30" w:rsidRDefault="00D75F96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D75F96" w:rsidRPr="00993C30" w:rsidRDefault="00D75F96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D75F96" w:rsidRPr="00993C30" w:rsidRDefault="00D75F96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2F2F2"/>
          </w:tcPr>
          <w:p w:rsidR="00D75F96" w:rsidRPr="00993C30" w:rsidRDefault="00D75F96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D75F96" w:rsidRPr="00993C30" w:rsidRDefault="00D75F96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30">
              <w:rPr>
                <w:rFonts w:ascii="Arial" w:hAnsi="Arial" w:cs="Arial"/>
                <w:sz w:val="20"/>
                <w:szCs w:val="20"/>
              </w:rPr>
              <w:t>Heidelberg, den</w:t>
            </w: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3C30">
              <w:rPr>
                <w:rFonts w:ascii="Arial" w:hAnsi="Arial" w:cs="Arial"/>
                <w:sz w:val="16"/>
                <w:szCs w:val="20"/>
              </w:rPr>
              <w:t>Geschäftsführende/r Direktor/in</w:t>
            </w: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30">
              <w:rPr>
                <w:rFonts w:ascii="Arial" w:hAnsi="Arial" w:cs="Arial"/>
                <w:sz w:val="20"/>
                <w:szCs w:val="20"/>
              </w:rPr>
              <w:t>Heidelberg, den</w:t>
            </w: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3C30">
              <w:rPr>
                <w:rFonts w:ascii="Arial" w:hAnsi="Arial" w:cs="Arial"/>
                <w:sz w:val="16"/>
                <w:szCs w:val="20"/>
              </w:rPr>
              <w:t>Dekan/Dekanin</w:t>
            </w: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567"/>
        </w:trPr>
        <w:tc>
          <w:tcPr>
            <w:tcW w:w="8824" w:type="dxa"/>
            <w:gridSpan w:val="5"/>
            <w:shd w:val="clear" w:color="auto" w:fill="F2F2F2"/>
            <w:vAlign w:val="center"/>
          </w:tcPr>
          <w:p w:rsidR="00542C9C" w:rsidRPr="00993C30" w:rsidRDefault="00542C9C" w:rsidP="00B50BF5">
            <w:pPr>
              <w:rPr>
                <w:rFonts w:ascii="Arial" w:hAnsi="Arial" w:cs="Arial"/>
                <w:sz w:val="20"/>
                <w:szCs w:val="20"/>
              </w:rPr>
            </w:pPr>
            <w:r w:rsidRPr="00993C30">
              <w:rPr>
                <w:rFonts w:ascii="Arial" w:hAnsi="Arial" w:cs="Arial"/>
                <w:sz w:val="20"/>
                <w:szCs w:val="20"/>
              </w:rPr>
              <w:t>Die Dienstaufgabenbeschreibung wurde mit mir besprochen und mir in Kopie ausgehändigt.</w:t>
            </w:r>
          </w:p>
        </w:tc>
        <w:tc>
          <w:tcPr>
            <w:tcW w:w="1765" w:type="dxa"/>
            <w:shd w:val="clear" w:color="auto" w:fill="F2F2F2"/>
            <w:vAlign w:val="center"/>
          </w:tcPr>
          <w:p w:rsidR="00542C9C" w:rsidRPr="00993C30" w:rsidRDefault="00542C9C" w:rsidP="00B50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C30">
              <w:rPr>
                <w:rFonts w:ascii="Arial" w:hAnsi="Arial" w:cs="Arial"/>
                <w:sz w:val="20"/>
                <w:szCs w:val="20"/>
              </w:rPr>
              <w:t>Heidelberg, den</w:t>
            </w: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:rsidR="00542C9C" w:rsidRPr="00993C30" w:rsidRDefault="00542C9C" w:rsidP="00993C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93C30">
              <w:rPr>
                <w:rFonts w:ascii="Arial" w:hAnsi="Arial" w:cs="Arial"/>
                <w:sz w:val="16"/>
                <w:szCs w:val="20"/>
              </w:rPr>
              <w:t>Akademische/r Mitarbeiter/in</w:t>
            </w:r>
          </w:p>
        </w:tc>
      </w:tr>
      <w:tr w:rsidR="00542C9C" w:rsidRPr="00993C30" w:rsidTr="008F19BF">
        <w:trPr>
          <w:cantSplit/>
          <w:trHeight w:hRule="exact" w:val="255"/>
        </w:trPr>
        <w:tc>
          <w:tcPr>
            <w:tcW w:w="1764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2F2"/>
          </w:tcPr>
          <w:p w:rsidR="00542C9C" w:rsidRPr="00993C30" w:rsidRDefault="00542C9C" w:rsidP="00993C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647" w:rsidRPr="00376C24" w:rsidRDefault="00786647" w:rsidP="000F18E7">
      <w:pPr>
        <w:jc w:val="both"/>
        <w:rPr>
          <w:rFonts w:ascii="Arial" w:hAnsi="Arial" w:cs="Arial"/>
          <w:sz w:val="20"/>
          <w:szCs w:val="20"/>
        </w:rPr>
      </w:pPr>
    </w:p>
    <w:p w:rsidR="00F405CA" w:rsidRDefault="00F405CA" w:rsidP="009C7882">
      <w:pPr>
        <w:jc w:val="both"/>
        <w:rPr>
          <w:rFonts w:ascii="Arial" w:hAnsi="Arial" w:cs="Arial"/>
          <w:sz w:val="20"/>
          <w:szCs w:val="20"/>
        </w:rPr>
      </w:pPr>
    </w:p>
    <w:p w:rsidR="00C96028" w:rsidRPr="00376C24" w:rsidRDefault="00C96028" w:rsidP="009C7882">
      <w:pPr>
        <w:jc w:val="both"/>
        <w:rPr>
          <w:rFonts w:ascii="Arial" w:hAnsi="Arial" w:cs="Arial"/>
          <w:sz w:val="20"/>
          <w:szCs w:val="20"/>
        </w:rPr>
      </w:pPr>
    </w:p>
    <w:p w:rsidR="005225B2" w:rsidRPr="00BA1D1D" w:rsidRDefault="000F74F5" w:rsidP="001745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 finden das </w:t>
      </w:r>
      <w:r w:rsidR="00D64C77" w:rsidRPr="00D70635">
        <w:rPr>
          <w:rFonts w:ascii="Arial" w:hAnsi="Arial" w:cs="Arial"/>
          <w:sz w:val="18"/>
          <w:szCs w:val="18"/>
        </w:rPr>
        <w:t>Landeshochschulgesetz (LHG)</w:t>
      </w:r>
      <w:r w:rsidR="006F3B74" w:rsidRPr="00D70635">
        <w:rPr>
          <w:sz w:val="18"/>
          <w:szCs w:val="18"/>
        </w:rPr>
        <w:t xml:space="preserve"> </w:t>
      </w:r>
      <w:r w:rsidR="006F3B74" w:rsidRPr="00D70635">
        <w:rPr>
          <w:rFonts w:ascii="Arial" w:hAnsi="Arial" w:cs="Arial"/>
          <w:sz w:val="18"/>
          <w:szCs w:val="18"/>
        </w:rPr>
        <w:t xml:space="preserve">unter </w:t>
      </w:r>
      <w:hyperlink r:id="rId8" w:history="1">
        <w:r w:rsidR="006F3B74" w:rsidRPr="00D7063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http://www.zuv.uni-heidelberg.de/recht/gesetze.html</w:t>
        </w:r>
      </w:hyperlink>
      <w:r w:rsidR="006F3B74" w:rsidRPr="00D7063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die </w:t>
      </w:r>
      <w:r w:rsidR="00CA2EDC" w:rsidRPr="00D70635">
        <w:rPr>
          <w:rFonts w:ascii="Arial" w:hAnsi="Arial" w:cs="Arial"/>
          <w:sz w:val="18"/>
          <w:szCs w:val="18"/>
        </w:rPr>
        <w:t xml:space="preserve">Lehrverpflichtungsverordnung (LVVO) </w:t>
      </w:r>
      <w:r w:rsidR="006F3B74" w:rsidRPr="00D70635">
        <w:rPr>
          <w:rFonts w:ascii="Arial" w:hAnsi="Arial" w:cs="Arial"/>
          <w:sz w:val="18"/>
          <w:szCs w:val="18"/>
        </w:rPr>
        <w:t>unter</w:t>
      </w:r>
      <w:r w:rsidR="00742E10" w:rsidRPr="00D70635">
        <w:rPr>
          <w:rFonts w:ascii="Arial" w:hAnsi="Arial" w:cs="Arial"/>
          <w:sz w:val="18"/>
          <w:szCs w:val="18"/>
        </w:rPr>
        <w:t xml:space="preserve"> </w:t>
      </w:r>
      <w:r w:rsidR="00665016" w:rsidRPr="00665016">
        <w:rPr>
          <w:rFonts w:ascii="Arial" w:hAnsi="Arial" w:cs="Arial"/>
          <w:sz w:val="18"/>
          <w:szCs w:val="18"/>
        </w:rPr>
        <w:t>http://www.zuv.uni-heidelberg.de/personal/aktuelles/index.html#LHG</w:t>
      </w:r>
      <w:r>
        <w:rPr>
          <w:rFonts w:ascii="Arial" w:hAnsi="Arial" w:cs="Arial"/>
          <w:sz w:val="18"/>
          <w:szCs w:val="18"/>
        </w:rPr>
        <w:t xml:space="preserve"> </w:t>
      </w:r>
      <w:r w:rsidR="00CA2EDC" w:rsidRPr="00D70635">
        <w:rPr>
          <w:rFonts w:ascii="Arial" w:hAnsi="Arial" w:cs="Arial"/>
          <w:sz w:val="18"/>
          <w:szCs w:val="18"/>
        </w:rPr>
        <w:t>sowie di</w:t>
      </w:r>
      <w:r>
        <w:rPr>
          <w:rFonts w:ascii="Arial" w:hAnsi="Arial" w:cs="Arial"/>
          <w:sz w:val="18"/>
          <w:szCs w:val="18"/>
        </w:rPr>
        <w:t>esen Vordruck unter</w:t>
      </w:r>
      <w:r w:rsidR="00BA1D1D">
        <w:rPr>
          <w:rFonts w:ascii="Arial" w:hAnsi="Arial" w:cs="Arial"/>
          <w:sz w:val="18"/>
          <w:szCs w:val="18"/>
        </w:rPr>
        <w:t xml:space="preserve"> </w:t>
      </w:r>
      <w:r w:rsidR="000057F7" w:rsidRPr="00BA1D1D">
        <w:rPr>
          <w:rFonts w:ascii="Arial" w:hAnsi="Arial" w:cs="Arial"/>
          <w:sz w:val="18"/>
          <w:szCs w:val="18"/>
        </w:rPr>
        <w:t>http://www.zuv.uni-heidelberg.de/personal/formulare/</w:t>
      </w:r>
      <w:r w:rsidR="00D64C77" w:rsidRPr="00BA1D1D">
        <w:rPr>
          <w:rFonts w:ascii="Arial" w:hAnsi="Arial" w:cs="Arial"/>
          <w:sz w:val="18"/>
          <w:szCs w:val="18"/>
        </w:rPr>
        <w:t>.</w:t>
      </w:r>
    </w:p>
    <w:p w:rsidR="00501979" w:rsidRDefault="00501979" w:rsidP="009C7882">
      <w:pPr>
        <w:jc w:val="both"/>
        <w:rPr>
          <w:rFonts w:ascii="Arial" w:hAnsi="Arial" w:cs="Arial"/>
          <w:sz w:val="20"/>
          <w:szCs w:val="20"/>
        </w:rPr>
      </w:pPr>
    </w:p>
    <w:p w:rsidR="00161E6B" w:rsidRDefault="00161E6B" w:rsidP="009C7882">
      <w:pPr>
        <w:jc w:val="both"/>
        <w:rPr>
          <w:rFonts w:ascii="Arial" w:hAnsi="Arial" w:cs="Arial"/>
          <w:sz w:val="20"/>
          <w:szCs w:val="20"/>
        </w:rPr>
      </w:pPr>
    </w:p>
    <w:p w:rsidR="00501979" w:rsidRPr="00BA1D1D" w:rsidRDefault="00501979" w:rsidP="009C7882">
      <w:pPr>
        <w:jc w:val="both"/>
        <w:rPr>
          <w:rFonts w:ascii="Arial" w:hAnsi="Arial" w:cs="Arial"/>
          <w:sz w:val="20"/>
          <w:szCs w:val="20"/>
        </w:rPr>
      </w:pPr>
    </w:p>
    <w:sectPr w:rsidR="00501979" w:rsidRPr="00BA1D1D" w:rsidSect="00A2409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680" w:right="720" w:bottom="567" w:left="73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52" w:rsidRDefault="00440752">
      <w:r>
        <w:separator/>
      </w:r>
    </w:p>
  </w:endnote>
  <w:endnote w:type="continuationSeparator" w:id="0">
    <w:p w:rsidR="00440752" w:rsidRDefault="0044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52" w:rsidRDefault="00440752" w:rsidP="0068085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40752" w:rsidRDefault="00440752" w:rsidP="000C17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52" w:rsidRPr="000156E4" w:rsidRDefault="00440752" w:rsidP="000156E4">
    <w:pPr>
      <w:pStyle w:val="Fuzeile"/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289B3" wp14:editId="63D95F35">
              <wp:simplePos x="0" y="0"/>
              <wp:positionH relativeFrom="column">
                <wp:posOffset>-104140</wp:posOffset>
              </wp:positionH>
              <wp:positionV relativeFrom="paragraph">
                <wp:posOffset>3810</wp:posOffset>
              </wp:positionV>
              <wp:extent cx="2088515" cy="21844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752" w:rsidRPr="00585E64" w:rsidRDefault="00440752" w:rsidP="00585E64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Personaldezernat/Stand: 05/2018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pt;margin-top:.3pt;width:164.45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9FggIAAA8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" stroked="f">
              <v:textbox>
                <w:txbxContent>
                  <w:p w:rsidR="00585E64" w:rsidRPr="00585E64" w:rsidRDefault="00585E64" w:rsidP="00585E64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Personaldezernat/Stand: </w:t>
                    </w:r>
                    <w:r w:rsidR="002718C1">
                      <w:rPr>
                        <w:rFonts w:ascii="Arial" w:hAnsi="Arial" w:cs="Arial"/>
                        <w:sz w:val="16"/>
                      </w:rPr>
                      <w:t>05/2018</w:t>
                    </w:r>
                  </w:p>
                </w:txbxContent>
              </v:textbox>
            </v:shape>
          </w:pict>
        </mc:Fallback>
      </mc:AlternateContent>
    </w:r>
    <w:r w:rsidRPr="000156E4">
      <w:rPr>
        <w:rStyle w:val="Seitenzahl"/>
        <w:rFonts w:ascii="Arial" w:hAnsi="Arial" w:cs="Arial"/>
        <w:sz w:val="16"/>
        <w:szCs w:val="18"/>
      </w:rPr>
      <w:fldChar w:fldCharType="begin"/>
    </w:r>
    <w:r w:rsidRPr="000156E4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Pr="000156E4">
      <w:rPr>
        <w:rStyle w:val="Seitenzahl"/>
        <w:rFonts w:ascii="Arial" w:hAnsi="Arial" w:cs="Arial"/>
        <w:sz w:val="16"/>
        <w:szCs w:val="18"/>
      </w:rPr>
      <w:fldChar w:fldCharType="separate"/>
    </w:r>
    <w:r w:rsidR="00E516E7">
      <w:rPr>
        <w:rStyle w:val="Seitenzahl"/>
        <w:rFonts w:ascii="Arial" w:hAnsi="Arial" w:cs="Arial"/>
        <w:noProof/>
        <w:sz w:val="16"/>
        <w:szCs w:val="18"/>
      </w:rPr>
      <w:t>4</w:t>
    </w:r>
    <w:r w:rsidRPr="000156E4">
      <w:rPr>
        <w:rStyle w:val="Seitenzahl"/>
        <w:rFonts w:ascii="Arial" w:hAnsi="Arial" w:cs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52" w:rsidRPr="000156E4" w:rsidRDefault="00440752" w:rsidP="000156E4">
    <w:pPr>
      <w:pStyle w:val="Fuzeile"/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266386" wp14:editId="4CC4DB67">
              <wp:simplePos x="0" y="0"/>
              <wp:positionH relativeFrom="column">
                <wp:posOffset>-36195</wp:posOffset>
              </wp:positionH>
              <wp:positionV relativeFrom="paragraph">
                <wp:posOffset>-17780</wp:posOffset>
              </wp:positionV>
              <wp:extent cx="2088515" cy="218440"/>
              <wp:effectExtent l="1905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752" w:rsidRPr="00585E64" w:rsidRDefault="00440752" w:rsidP="0092264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Personaldezernat/Stand: 05/2018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.85pt;margin-top:-1.4pt;width:164.4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" stroked="f">
              <v:textbox>
                <w:txbxContent>
                  <w:p w:rsidR="00922649" w:rsidRPr="00585E64" w:rsidRDefault="00922649" w:rsidP="00922649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Personaldezernat/Stand: </w:t>
                    </w:r>
                    <w:r w:rsidR="002718C1">
                      <w:rPr>
                        <w:rFonts w:ascii="Arial" w:hAnsi="Arial" w:cs="Arial"/>
                        <w:sz w:val="16"/>
                      </w:rPr>
                      <w:t>05/2018</w:t>
                    </w:r>
                  </w:p>
                </w:txbxContent>
              </v:textbox>
            </v:shape>
          </w:pict>
        </mc:Fallback>
      </mc:AlternateContent>
    </w:r>
    <w:r w:rsidRPr="000156E4">
      <w:rPr>
        <w:rStyle w:val="Seitenzahl"/>
        <w:rFonts w:ascii="Arial" w:hAnsi="Arial" w:cs="Arial"/>
        <w:sz w:val="16"/>
        <w:szCs w:val="18"/>
      </w:rPr>
      <w:fldChar w:fldCharType="begin"/>
    </w:r>
    <w:r w:rsidRPr="000156E4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Pr="000156E4">
      <w:rPr>
        <w:rStyle w:val="Seitenzahl"/>
        <w:rFonts w:ascii="Arial" w:hAnsi="Arial" w:cs="Arial"/>
        <w:sz w:val="16"/>
        <w:szCs w:val="18"/>
      </w:rPr>
      <w:fldChar w:fldCharType="separate"/>
    </w:r>
    <w:r w:rsidR="00E516E7">
      <w:rPr>
        <w:rStyle w:val="Seitenzahl"/>
        <w:rFonts w:ascii="Arial" w:hAnsi="Arial" w:cs="Arial"/>
        <w:noProof/>
        <w:sz w:val="16"/>
        <w:szCs w:val="18"/>
      </w:rPr>
      <w:t>1</w:t>
    </w:r>
    <w:r w:rsidRPr="000156E4">
      <w:rPr>
        <w:rStyle w:val="Seitenzahl"/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52" w:rsidRDefault="00440752">
      <w:r>
        <w:separator/>
      </w:r>
    </w:p>
  </w:footnote>
  <w:footnote w:type="continuationSeparator" w:id="0">
    <w:p w:rsidR="00440752" w:rsidRDefault="0044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52" w:rsidRDefault="00440752" w:rsidP="00572EF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40752" w:rsidRDefault="004407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52" w:rsidRPr="0033605C" w:rsidRDefault="00440752">
    <w:pPr>
      <w:pStyle w:val="Kopfzeile"/>
      <w:rPr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610"/>
    <w:multiLevelType w:val="hybridMultilevel"/>
    <w:tmpl w:val="7E3A04A8"/>
    <w:lvl w:ilvl="0" w:tplc="E4F2AF10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175AA"/>
    <w:multiLevelType w:val="multilevel"/>
    <w:tmpl w:val="88AEFC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2"/>
      <w:lvlJc w:val="left"/>
      <w:pPr>
        <w:tabs>
          <w:tab w:val="num" w:pos="990"/>
        </w:tabs>
        <w:ind w:left="99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6LgIC9KiS7XpYi4ebe7UawT/Cg=" w:salt="lJB2ZeHgKzhE8wWmURNrnA==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2"/>
    <w:rsid w:val="000057F7"/>
    <w:rsid w:val="000145C5"/>
    <w:rsid w:val="0001464F"/>
    <w:rsid w:val="000152D0"/>
    <w:rsid w:val="000156E4"/>
    <w:rsid w:val="00017175"/>
    <w:rsid w:val="00017F2F"/>
    <w:rsid w:val="0002003B"/>
    <w:rsid w:val="00021E6E"/>
    <w:rsid w:val="00025C32"/>
    <w:rsid w:val="00025C6C"/>
    <w:rsid w:val="00027268"/>
    <w:rsid w:val="00027794"/>
    <w:rsid w:val="000333E9"/>
    <w:rsid w:val="00040A4B"/>
    <w:rsid w:val="00047E52"/>
    <w:rsid w:val="0005033B"/>
    <w:rsid w:val="00051974"/>
    <w:rsid w:val="00055EDF"/>
    <w:rsid w:val="00056219"/>
    <w:rsid w:val="000657D4"/>
    <w:rsid w:val="0007227F"/>
    <w:rsid w:val="00073338"/>
    <w:rsid w:val="00075212"/>
    <w:rsid w:val="000752A5"/>
    <w:rsid w:val="00090028"/>
    <w:rsid w:val="00090370"/>
    <w:rsid w:val="0009080E"/>
    <w:rsid w:val="000A059D"/>
    <w:rsid w:val="000A27D7"/>
    <w:rsid w:val="000A3461"/>
    <w:rsid w:val="000A3F5F"/>
    <w:rsid w:val="000A6015"/>
    <w:rsid w:val="000B3934"/>
    <w:rsid w:val="000C1770"/>
    <w:rsid w:val="000E2F14"/>
    <w:rsid w:val="000E7419"/>
    <w:rsid w:val="000F1739"/>
    <w:rsid w:val="000F18E7"/>
    <w:rsid w:val="000F565F"/>
    <w:rsid w:val="000F74F5"/>
    <w:rsid w:val="00101137"/>
    <w:rsid w:val="001014E1"/>
    <w:rsid w:val="00102A9F"/>
    <w:rsid w:val="001043CD"/>
    <w:rsid w:val="00116241"/>
    <w:rsid w:val="001206B9"/>
    <w:rsid w:val="00122870"/>
    <w:rsid w:val="001413B0"/>
    <w:rsid w:val="001465F9"/>
    <w:rsid w:val="001555DA"/>
    <w:rsid w:val="00160C8B"/>
    <w:rsid w:val="0016141F"/>
    <w:rsid w:val="00161E6B"/>
    <w:rsid w:val="00166092"/>
    <w:rsid w:val="0016722D"/>
    <w:rsid w:val="00167580"/>
    <w:rsid w:val="0017023C"/>
    <w:rsid w:val="0017454A"/>
    <w:rsid w:val="00176382"/>
    <w:rsid w:val="00177B30"/>
    <w:rsid w:val="00186A65"/>
    <w:rsid w:val="001900B9"/>
    <w:rsid w:val="00190253"/>
    <w:rsid w:val="00193F62"/>
    <w:rsid w:val="001963D4"/>
    <w:rsid w:val="001A64B4"/>
    <w:rsid w:val="001B2718"/>
    <w:rsid w:val="001B5A60"/>
    <w:rsid w:val="001B729C"/>
    <w:rsid w:val="001C0163"/>
    <w:rsid w:val="001C1C04"/>
    <w:rsid w:val="001C64F0"/>
    <w:rsid w:val="001C7975"/>
    <w:rsid w:val="001D54B5"/>
    <w:rsid w:val="001E31E6"/>
    <w:rsid w:val="001E6A48"/>
    <w:rsid w:val="001F3D7F"/>
    <w:rsid w:val="00201FC1"/>
    <w:rsid w:val="00206C61"/>
    <w:rsid w:val="00206F62"/>
    <w:rsid w:val="002101A4"/>
    <w:rsid w:val="00213950"/>
    <w:rsid w:val="00214655"/>
    <w:rsid w:val="00214CEA"/>
    <w:rsid w:val="00215EC1"/>
    <w:rsid w:val="00230019"/>
    <w:rsid w:val="002405B8"/>
    <w:rsid w:val="002454CA"/>
    <w:rsid w:val="002459D6"/>
    <w:rsid w:val="00250361"/>
    <w:rsid w:val="002569B6"/>
    <w:rsid w:val="00257FF5"/>
    <w:rsid w:val="00264477"/>
    <w:rsid w:val="00271207"/>
    <w:rsid w:val="002718C1"/>
    <w:rsid w:val="00273499"/>
    <w:rsid w:val="002765D8"/>
    <w:rsid w:val="002825C4"/>
    <w:rsid w:val="00295C22"/>
    <w:rsid w:val="002976FD"/>
    <w:rsid w:val="002A2EA1"/>
    <w:rsid w:val="002A44C7"/>
    <w:rsid w:val="002C0A3F"/>
    <w:rsid w:val="002C4736"/>
    <w:rsid w:val="002D1E75"/>
    <w:rsid w:val="002D626C"/>
    <w:rsid w:val="002D747D"/>
    <w:rsid w:val="002D752C"/>
    <w:rsid w:val="002F3702"/>
    <w:rsid w:val="002F3AEE"/>
    <w:rsid w:val="00302DE3"/>
    <w:rsid w:val="00303620"/>
    <w:rsid w:val="00305EA8"/>
    <w:rsid w:val="00306E29"/>
    <w:rsid w:val="00312DF6"/>
    <w:rsid w:val="00313C9F"/>
    <w:rsid w:val="00314867"/>
    <w:rsid w:val="003203E4"/>
    <w:rsid w:val="003333F5"/>
    <w:rsid w:val="0033605C"/>
    <w:rsid w:val="00342C9E"/>
    <w:rsid w:val="00352692"/>
    <w:rsid w:val="00353D31"/>
    <w:rsid w:val="00361B39"/>
    <w:rsid w:val="00361BED"/>
    <w:rsid w:val="003648B4"/>
    <w:rsid w:val="00373DEE"/>
    <w:rsid w:val="00376C24"/>
    <w:rsid w:val="00376C41"/>
    <w:rsid w:val="00377E7A"/>
    <w:rsid w:val="0038101C"/>
    <w:rsid w:val="0038122F"/>
    <w:rsid w:val="00383E31"/>
    <w:rsid w:val="00385B02"/>
    <w:rsid w:val="00390B42"/>
    <w:rsid w:val="00395381"/>
    <w:rsid w:val="003A06F1"/>
    <w:rsid w:val="003A6949"/>
    <w:rsid w:val="003B12BC"/>
    <w:rsid w:val="003B38FB"/>
    <w:rsid w:val="003B3C61"/>
    <w:rsid w:val="003B5104"/>
    <w:rsid w:val="003B7C8F"/>
    <w:rsid w:val="003C4285"/>
    <w:rsid w:val="003C479F"/>
    <w:rsid w:val="003C5B29"/>
    <w:rsid w:val="003D28E2"/>
    <w:rsid w:val="003E4E46"/>
    <w:rsid w:val="003F0561"/>
    <w:rsid w:val="003F10EF"/>
    <w:rsid w:val="003F223C"/>
    <w:rsid w:val="003F79A6"/>
    <w:rsid w:val="0040077C"/>
    <w:rsid w:val="0040148F"/>
    <w:rsid w:val="00406FF7"/>
    <w:rsid w:val="0041036B"/>
    <w:rsid w:val="004141FE"/>
    <w:rsid w:val="00437B18"/>
    <w:rsid w:val="00440752"/>
    <w:rsid w:val="00440AEF"/>
    <w:rsid w:val="0044168E"/>
    <w:rsid w:val="004440FA"/>
    <w:rsid w:val="0044413F"/>
    <w:rsid w:val="004479A3"/>
    <w:rsid w:val="00453D7A"/>
    <w:rsid w:val="0045517F"/>
    <w:rsid w:val="004574E9"/>
    <w:rsid w:val="00461C59"/>
    <w:rsid w:val="0046541F"/>
    <w:rsid w:val="00465DA0"/>
    <w:rsid w:val="00471A22"/>
    <w:rsid w:val="00473BD2"/>
    <w:rsid w:val="00482A75"/>
    <w:rsid w:val="00490AC8"/>
    <w:rsid w:val="004A2408"/>
    <w:rsid w:val="004A55BE"/>
    <w:rsid w:val="004B00FD"/>
    <w:rsid w:val="004B5F5B"/>
    <w:rsid w:val="004C0ECC"/>
    <w:rsid w:val="004C7F13"/>
    <w:rsid w:val="004D2BB9"/>
    <w:rsid w:val="004E7577"/>
    <w:rsid w:val="004F0CE2"/>
    <w:rsid w:val="004F7BEE"/>
    <w:rsid w:val="005004A0"/>
    <w:rsid w:val="00501979"/>
    <w:rsid w:val="005040B8"/>
    <w:rsid w:val="00514135"/>
    <w:rsid w:val="005225B2"/>
    <w:rsid w:val="005426F6"/>
    <w:rsid w:val="00542C9C"/>
    <w:rsid w:val="00553012"/>
    <w:rsid w:val="00562751"/>
    <w:rsid w:val="005668AA"/>
    <w:rsid w:val="00572EF4"/>
    <w:rsid w:val="00573FE9"/>
    <w:rsid w:val="00576125"/>
    <w:rsid w:val="0057665C"/>
    <w:rsid w:val="00576E7B"/>
    <w:rsid w:val="00585BF7"/>
    <w:rsid w:val="00585E64"/>
    <w:rsid w:val="00590C5B"/>
    <w:rsid w:val="00591164"/>
    <w:rsid w:val="005933C9"/>
    <w:rsid w:val="00594873"/>
    <w:rsid w:val="005A363A"/>
    <w:rsid w:val="005A4835"/>
    <w:rsid w:val="005B468B"/>
    <w:rsid w:val="005D5DB0"/>
    <w:rsid w:val="005D7119"/>
    <w:rsid w:val="005D7499"/>
    <w:rsid w:val="005E100B"/>
    <w:rsid w:val="005E1102"/>
    <w:rsid w:val="005E2840"/>
    <w:rsid w:val="005E3BDA"/>
    <w:rsid w:val="005E5413"/>
    <w:rsid w:val="005F6CB2"/>
    <w:rsid w:val="00607288"/>
    <w:rsid w:val="00613209"/>
    <w:rsid w:val="006157A7"/>
    <w:rsid w:val="00623147"/>
    <w:rsid w:val="00627B43"/>
    <w:rsid w:val="00632595"/>
    <w:rsid w:val="00633227"/>
    <w:rsid w:val="00651176"/>
    <w:rsid w:val="00652C38"/>
    <w:rsid w:val="006552EB"/>
    <w:rsid w:val="00665016"/>
    <w:rsid w:val="006654B1"/>
    <w:rsid w:val="00665646"/>
    <w:rsid w:val="006701A1"/>
    <w:rsid w:val="00671D82"/>
    <w:rsid w:val="00672699"/>
    <w:rsid w:val="0067463C"/>
    <w:rsid w:val="0068085A"/>
    <w:rsid w:val="006868E4"/>
    <w:rsid w:val="00686B46"/>
    <w:rsid w:val="006B5A73"/>
    <w:rsid w:val="006B7C72"/>
    <w:rsid w:val="006B7CE7"/>
    <w:rsid w:val="006C3B0F"/>
    <w:rsid w:val="006E3009"/>
    <w:rsid w:val="006F3B74"/>
    <w:rsid w:val="00712909"/>
    <w:rsid w:val="00712F90"/>
    <w:rsid w:val="0071470F"/>
    <w:rsid w:val="00715DB5"/>
    <w:rsid w:val="00715F3A"/>
    <w:rsid w:val="00725EB2"/>
    <w:rsid w:val="00732CD1"/>
    <w:rsid w:val="0073516A"/>
    <w:rsid w:val="00742E10"/>
    <w:rsid w:val="00746A9F"/>
    <w:rsid w:val="007519F5"/>
    <w:rsid w:val="00751DDD"/>
    <w:rsid w:val="00753D57"/>
    <w:rsid w:val="00756705"/>
    <w:rsid w:val="00760114"/>
    <w:rsid w:val="00761206"/>
    <w:rsid w:val="00763475"/>
    <w:rsid w:val="007711BA"/>
    <w:rsid w:val="00773215"/>
    <w:rsid w:val="00784A46"/>
    <w:rsid w:val="00786647"/>
    <w:rsid w:val="007873CC"/>
    <w:rsid w:val="00790B27"/>
    <w:rsid w:val="007A01C6"/>
    <w:rsid w:val="007A756F"/>
    <w:rsid w:val="007E0FE5"/>
    <w:rsid w:val="007E6DE7"/>
    <w:rsid w:val="007F35ED"/>
    <w:rsid w:val="007F4A89"/>
    <w:rsid w:val="007F4CA1"/>
    <w:rsid w:val="007F682A"/>
    <w:rsid w:val="008003F7"/>
    <w:rsid w:val="008179BC"/>
    <w:rsid w:val="00817BA5"/>
    <w:rsid w:val="00823EF1"/>
    <w:rsid w:val="0083153C"/>
    <w:rsid w:val="00832A11"/>
    <w:rsid w:val="00832A4C"/>
    <w:rsid w:val="00834515"/>
    <w:rsid w:val="00837F21"/>
    <w:rsid w:val="008401C1"/>
    <w:rsid w:val="008525FA"/>
    <w:rsid w:val="0085353B"/>
    <w:rsid w:val="00853DC4"/>
    <w:rsid w:val="008544CD"/>
    <w:rsid w:val="008659CC"/>
    <w:rsid w:val="00867DE5"/>
    <w:rsid w:val="008709EE"/>
    <w:rsid w:val="00870DB8"/>
    <w:rsid w:val="0087506D"/>
    <w:rsid w:val="00876654"/>
    <w:rsid w:val="00880E47"/>
    <w:rsid w:val="008818BB"/>
    <w:rsid w:val="008A2A2B"/>
    <w:rsid w:val="008B0646"/>
    <w:rsid w:val="008B0E03"/>
    <w:rsid w:val="008B2E15"/>
    <w:rsid w:val="008B46C7"/>
    <w:rsid w:val="008B566A"/>
    <w:rsid w:val="008C1942"/>
    <w:rsid w:val="008C2A78"/>
    <w:rsid w:val="008C474F"/>
    <w:rsid w:val="008C5B88"/>
    <w:rsid w:val="008C7A66"/>
    <w:rsid w:val="008D22D8"/>
    <w:rsid w:val="008D6BA8"/>
    <w:rsid w:val="008E3230"/>
    <w:rsid w:val="008F19BF"/>
    <w:rsid w:val="008F3A2E"/>
    <w:rsid w:val="009010A4"/>
    <w:rsid w:val="00903BDA"/>
    <w:rsid w:val="0090405E"/>
    <w:rsid w:val="00906AC1"/>
    <w:rsid w:val="00910A2D"/>
    <w:rsid w:val="00922357"/>
    <w:rsid w:val="0092249A"/>
    <w:rsid w:val="00922649"/>
    <w:rsid w:val="00935D7F"/>
    <w:rsid w:val="00944E06"/>
    <w:rsid w:val="009451B0"/>
    <w:rsid w:val="00945BDB"/>
    <w:rsid w:val="00950ADC"/>
    <w:rsid w:val="00952E74"/>
    <w:rsid w:val="00955D78"/>
    <w:rsid w:val="00981834"/>
    <w:rsid w:val="00985C7F"/>
    <w:rsid w:val="00993C30"/>
    <w:rsid w:val="009972BF"/>
    <w:rsid w:val="009A2255"/>
    <w:rsid w:val="009C65DB"/>
    <w:rsid w:val="009C7882"/>
    <w:rsid w:val="009D178C"/>
    <w:rsid w:val="009D5678"/>
    <w:rsid w:val="009E5F70"/>
    <w:rsid w:val="009F1227"/>
    <w:rsid w:val="009F164E"/>
    <w:rsid w:val="009F1E15"/>
    <w:rsid w:val="009F2B99"/>
    <w:rsid w:val="009F2F50"/>
    <w:rsid w:val="009F375E"/>
    <w:rsid w:val="009F4540"/>
    <w:rsid w:val="009F7BC9"/>
    <w:rsid w:val="009F7C7D"/>
    <w:rsid w:val="00A00CE8"/>
    <w:rsid w:val="00A036E9"/>
    <w:rsid w:val="00A11F75"/>
    <w:rsid w:val="00A201FB"/>
    <w:rsid w:val="00A20C3E"/>
    <w:rsid w:val="00A24099"/>
    <w:rsid w:val="00A27F04"/>
    <w:rsid w:val="00A32A02"/>
    <w:rsid w:val="00A34CE4"/>
    <w:rsid w:val="00A35B23"/>
    <w:rsid w:val="00A37ABF"/>
    <w:rsid w:val="00A40F21"/>
    <w:rsid w:val="00A446AD"/>
    <w:rsid w:val="00A52FB9"/>
    <w:rsid w:val="00A57B09"/>
    <w:rsid w:val="00A57F7D"/>
    <w:rsid w:val="00A60059"/>
    <w:rsid w:val="00A60731"/>
    <w:rsid w:val="00A613C5"/>
    <w:rsid w:val="00A701DB"/>
    <w:rsid w:val="00A74854"/>
    <w:rsid w:val="00A82B68"/>
    <w:rsid w:val="00A86414"/>
    <w:rsid w:val="00A86E21"/>
    <w:rsid w:val="00A9018E"/>
    <w:rsid w:val="00A90FB4"/>
    <w:rsid w:val="00A91365"/>
    <w:rsid w:val="00A91C72"/>
    <w:rsid w:val="00A92612"/>
    <w:rsid w:val="00A945B8"/>
    <w:rsid w:val="00A96672"/>
    <w:rsid w:val="00AA275E"/>
    <w:rsid w:val="00AA666D"/>
    <w:rsid w:val="00AB287D"/>
    <w:rsid w:val="00AB294E"/>
    <w:rsid w:val="00AB3B5A"/>
    <w:rsid w:val="00AB3E9D"/>
    <w:rsid w:val="00AB4940"/>
    <w:rsid w:val="00AC257E"/>
    <w:rsid w:val="00AC6B43"/>
    <w:rsid w:val="00AC6B7C"/>
    <w:rsid w:val="00AD20A6"/>
    <w:rsid w:val="00AD5E12"/>
    <w:rsid w:val="00AE0683"/>
    <w:rsid w:val="00AE1980"/>
    <w:rsid w:val="00AE5FAA"/>
    <w:rsid w:val="00AF6693"/>
    <w:rsid w:val="00B02FD0"/>
    <w:rsid w:val="00B05F31"/>
    <w:rsid w:val="00B1328E"/>
    <w:rsid w:val="00B20FCE"/>
    <w:rsid w:val="00B34BF1"/>
    <w:rsid w:val="00B36D12"/>
    <w:rsid w:val="00B40137"/>
    <w:rsid w:val="00B41D7F"/>
    <w:rsid w:val="00B41F89"/>
    <w:rsid w:val="00B47E69"/>
    <w:rsid w:val="00B50BF5"/>
    <w:rsid w:val="00B5179E"/>
    <w:rsid w:val="00B571B4"/>
    <w:rsid w:val="00B65E6F"/>
    <w:rsid w:val="00B74C3D"/>
    <w:rsid w:val="00B831FD"/>
    <w:rsid w:val="00B851AD"/>
    <w:rsid w:val="00B927BA"/>
    <w:rsid w:val="00BA1D1D"/>
    <w:rsid w:val="00BB00D9"/>
    <w:rsid w:val="00BB2BB6"/>
    <w:rsid w:val="00BB59C0"/>
    <w:rsid w:val="00BC2873"/>
    <w:rsid w:val="00BC45B5"/>
    <w:rsid w:val="00BC64E7"/>
    <w:rsid w:val="00BD3B21"/>
    <w:rsid w:val="00BD4A8A"/>
    <w:rsid w:val="00BD5EC0"/>
    <w:rsid w:val="00BD79C5"/>
    <w:rsid w:val="00BE0351"/>
    <w:rsid w:val="00BE0D86"/>
    <w:rsid w:val="00BE3C08"/>
    <w:rsid w:val="00BE4B46"/>
    <w:rsid w:val="00BE769A"/>
    <w:rsid w:val="00BF4154"/>
    <w:rsid w:val="00BF610B"/>
    <w:rsid w:val="00C00583"/>
    <w:rsid w:val="00C0333D"/>
    <w:rsid w:val="00C041CD"/>
    <w:rsid w:val="00C07927"/>
    <w:rsid w:val="00C07E8C"/>
    <w:rsid w:val="00C120C6"/>
    <w:rsid w:val="00C12F3E"/>
    <w:rsid w:val="00C148EB"/>
    <w:rsid w:val="00C1573F"/>
    <w:rsid w:val="00C15B0F"/>
    <w:rsid w:val="00C21212"/>
    <w:rsid w:val="00C243AC"/>
    <w:rsid w:val="00C2513E"/>
    <w:rsid w:val="00C26B4A"/>
    <w:rsid w:val="00C342DA"/>
    <w:rsid w:val="00C362EE"/>
    <w:rsid w:val="00C40A60"/>
    <w:rsid w:val="00C42127"/>
    <w:rsid w:val="00C516D1"/>
    <w:rsid w:val="00C52119"/>
    <w:rsid w:val="00C5598D"/>
    <w:rsid w:val="00C61C7F"/>
    <w:rsid w:val="00C622BF"/>
    <w:rsid w:val="00C65FC2"/>
    <w:rsid w:val="00C751ED"/>
    <w:rsid w:val="00C802B6"/>
    <w:rsid w:val="00C809EB"/>
    <w:rsid w:val="00C870E8"/>
    <w:rsid w:val="00C90789"/>
    <w:rsid w:val="00C93D98"/>
    <w:rsid w:val="00C942E1"/>
    <w:rsid w:val="00C96028"/>
    <w:rsid w:val="00CA1594"/>
    <w:rsid w:val="00CA2EDC"/>
    <w:rsid w:val="00CA2F20"/>
    <w:rsid w:val="00CA2F2E"/>
    <w:rsid w:val="00CA314B"/>
    <w:rsid w:val="00CA7492"/>
    <w:rsid w:val="00CB6388"/>
    <w:rsid w:val="00CC12B6"/>
    <w:rsid w:val="00CC15A2"/>
    <w:rsid w:val="00CC409D"/>
    <w:rsid w:val="00CC6B69"/>
    <w:rsid w:val="00CE3276"/>
    <w:rsid w:val="00CE7B6D"/>
    <w:rsid w:val="00CF195D"/>
    <w:rsid w:val="00CF4528"/>
    <w:rsid w:val="00D04C38"/>
    <w:rsid w:val="00D0766E"/>
    <w:rsid w:val="00D07FC8"/>
    <w:rsid w:val="00D131D1"/>
    <w:rsid w:val="00D303CA"/>
    <w:rsid w:val="00D325F7"/>
    <w:rsid w:val="00D35D50"/>
    <w:rsid w:val="00D361D8"/>
    <w:rsid w:val="00D45CFC"/>
    <w:rsid w:val="00D510B0"/>
    <w:rsid w:val="00D51909"/>
    <w:rsid w:val="00D5294D"/>
    <w:rsid w:val="00D5594E"/>
    <w:rsid w:val="00D57C25"/>
    <w:rsid w:val="00D603D3"/>
    <w:rsid w:val="00D60E91"/>
    <w:rsid w:val="00D630D3"/>
    <w:rsid w:val="00D631FA"/>
    <w:rsid w:val="00D64C77"/>
    <w:rsid w:val="00D65233"/>
    <w:rsid w:val="00D66DBE"/>
    <w:rsid w:val="00D67ECF"/>
    <w:rsid w:val="00D70635"/>
    <w:rsid w:val="00D73F90"/>
    <w:rsid w:val="00D75F96"/>
    <w:rsid w:val="00D82939"/>
    <w:rsid w:val="00D957F6"/>
    <w:rsid w:val="00D96983"/>
    <w:rsid w:val="00DA0517"/>
    <w:rsid w:val="00DA72A7"/>
    <w:rsid w:val="00DC6956"/>
    <w:rsid w:val="00DC6CEE"/>
    <w:rsid w:val="00DD011E"/>
    <w:rsid w:val="00DD1DF7"/>
    <w:rsid w:val="00DD2DEC"/>
    <w:rsid w:val="00DD39CF"/>
    <w:rsid w:val="00DD7312"/>
    <w:rsid w:val="00DE35B4"/>
    <w:rsid w:val="00DE7693"/>
    <w:rsid w:val="00DF4FEC"/>
    <w:rsid w:val="00DF7FF7"/>
    <w:rsid w:val="00E03669"/>
    <w:rsid w:val="00E04770"/>
    <w:rsid w:val="00E11D2C"/>
    <w:rsid w:val="00E16437"/>
    <w:rsid w:val="00E175B7"/>
    <w:rsid w:val="00E32194"/>
    <w:rsid w:val="00E362F2"/>
    <w:rsid w:val="00E41EFC"/>
    <w:rsid w:val="00E516E7"/>
    <w:rsid w:val="00E63CF3"/>
    <w:rsid w:val="00E66BE7"/>
    <w:rsid w:val="00E67EEC"/>
    <w:rsid w:val="00E762AC"/>
    <w:rsid w:val="00E76CBE"/>
    <w:rsid w:val="00E80C6C"/>
    <w:rsid w:val="00E814CA"/>
    <w:rsid w:val="00E847E7"/>
    <w:rsid w:val="00E870FF"/>
    <w:rsid w:val="00E93A88"/>
    <w:rsid w:val="00E9458F"/>
    <w:rsid w:val="00E95392"/>
    <w:rsid w:val="00EA2588"/>
    <w:rsid w:val="00EA5807"/>
    <w:rsid w:val="00EB2379"/>
    <w:rsid w:val="00EC123E"/>
    <w:rsid w:val="00EC2E7B"/>
    <w:rsid w:val="00EC3784"/>
    <w:rsid w:val="00EC5114"/>
    <w:rsid w:val="00ED05B8"/>
    <w:rsid w:val="00ED407E"/>
    <w:rsid w:val="00ED781F"/>
    <w:rsid w:val="00EE1423"/>
    <w:rsid w:val="00EE2E07"/>
    <w:rsid w:val="00EF004A"/>
    <w:rsid w:val="00EF1F23"/>
    <w:rsid w:val="00EF6235"/>
    <w:rsid w:val="00EF78C9"/>
    <w:rsid w:val="00F00CDF"/>
    <w:rsid w:val="00F00E92"/>
    <w:rsid w:val="00F04C78"/>
    <w:rsid w:val="00F13467"/>
    <w:rsid w:val="00F13A82"/>
    <w:rsid w:val="00F141A4"/>
    <w:rsid w:val="00F20E87"/>
    <w:rsid w:val="00F27793"/>
    <w:rsid w:val="00F31E26"/>
    <w:rsid w:val="00F3328E"/>
    <w:rsid w:val="00F405CA"/>
    <w:rsid w:val="00F428DF"/>
    <w:rsid w:val="00F44FD1"/>
    <w:rsid w:val="00F46E0A"/>
    <w:rsid w:val="00F57748"/>
    <w:rsid w:val="00F61FD3"/>
    <w:rsid w:val="00F72A6B"/>
    <w:rsid w:val="00F84A9F"/>
    <w:rsid w:val="00F84E83"/>
    <w:rsid w:val="00F85A1B"/>
    <w:rsid w:val="00F87118"/>
    <w:rsid w:val="00F918BD"/>
    <w:rsid w:val="00F96E68"/>
    <w:rsid w:val="00FA3975"/>
    <w:rsid w:val="00FA3D44"/>
    <w:rsid w:val="00FA3D5D"/>
    <w:rsid w:val="00FB4188"/>
    <w:rsid w:val="00FB4C14"/>
    <w:rsid w:val="00FB681E"/>
    <w:rsid w:val="00FD25E8"/>
    <w:rsid w:val="00FD2E56"/>
    <w:rsid w:val="00FD5048"/>
    <w:rsid w:val="00FE08CC"/>
    <w:rsid w:val="00FE1DE4"/>
    <w:rsid w:val="00FE4333"/>
    <w:rsid w:val="00FF38DA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5B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B4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10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10A4"/>
  </w:style>
  <w:style w:type="paragraph" w:styleId="Fuzeile">
    <w:name w:val="footer"/>
    <w:basedOn w:val="Standard"/>
    <w:rsid w:val="009010A4"/>
    <w:pPr>
      <w:tabs>
        <w:tab w:val="center" w:pos="4536"/>
        <w:tab w:val="right" w:pos="9072"/>
      </w:tabs>
    </w:pPr>
  </w:style>
  <w:style w:type="character" w:styleId="Hyperlink">
    <w:name w:val="Hyperlink"/>
    <w:rsid w:val="00CA2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5B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B46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B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10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10A4"/>
  </w:style>
  <w:style w:type="paragraph" w:styleId="Fuzeile">
    <w:name w:val="footer"/>
    <w:basedOn w:val="Standard"/>
    <w:rsid w:val="009010A4"/>
    <w:pPr>
      <w:tabs>
        <w:tab w:val="center" w:pos="4536"/>
        <w:tab w:val="right" w:pos="9072"/>
      </w:tabs>
    </w:pPr>
  </w:style>
  <w:style w:type="character" w:styleId="Hyperlink">
    <w:name w:val="Hyperlink"/>
    <w:rsid w:val="00CA2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v.uni-heidelberg.de/recht/gesetze.htm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Dienstaufgabenbeschreibung</vt:lpstr>
    </vt:vector>
  </TitlesOfParts>
  <Company>Universitaet Heidelberg</Company>
  <LinksUpToDate>false</LinksUpToDate>
  <CharactersWithSpaces>8273</CharactersWithSpaces>
  <SharedDoc>false</SharedDoc>
  <HLinks>
    <vt:vector size="6" baseType="variant">
      <vt:variant>
        <vt:i4>6357102</vt:i4>
      </vt:variant>
      <vt:variant>
        <vt:i4>231</vt:i4>
      </vt:variant>
      <vt:variant>
        <vt:i4>0</vt:i4>
      </vt:variant>
      <vt:variant>
        <vt:i4>5</vt:i4>
      </vt:variant>
      <vt:variant>
        <vt:lpwstr>http://www.zuv.uni-heidelberg.de/recht/gesetze.html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Dienstaufgabenbeschreibung</dc:title>
  <dc:creator>kunkel</dc:creator>
  <cp:lastModifiedBy>Seib, Carmen</cp:lastModifiedBy>
  <cp:revision>6</cp:revision>
  <cp:lastPrinted>2018-05-23T10:14:00Z</cp:lastPrinted>
  <dcterms:created xsi:type="dcterms:W3CDTF">2018-05-23T10:08:00Z</dcterms:created>
  <dcterms:modified xsi:type="dcterms:W3CDTF">2018-05-24T06:37:00Z</dcterms:modified>
</cp:coreProperties>
</file>